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767CF" w14:textId="77777777" w:rsidR="003261A9" w:rsidRPr="00882252" w:rsidRDefault="003261A9" w:rsidP="00CE1653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p w14:paraId="28564625" w14:textId="77777777" w:rsidR="003261A9" w:rsidRPr="00882252" w:rsidRDefault="003261A9" w:rsidP="003261A9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p w14:paraId="10CDBA08" w14:textId="77777777" w:rsidR="003261A9" w:rsidRPr="00882252" w:rsidRDefault="003261A9" w:rsidP="003261A9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p w14:paraId="3F668E69" w14:textId="77777777" w:rsidR="002B33D2" w:rsidRPr="002B33D2" w:rsidRDefault="002B33D2" w:rsidP="002B33D2">
      <w:pPr>
        <w:contextualSpacing/>
        <w:jc w:val="center"/>
        <w:rPr>
          <w:rFonts w:ascii="Arial" w:eastAsia="Calibri Light" w:hAnsi="Arial" w:cs="Arial"/>
          <w:b/>
          <w:color w:val="B51623"/>
          <w:spacing w:val="-10"/>
          <w:kern w:val="28"/>
          <w:sz w:val="44"/>
          <w:szCs w:val="44"/>
          <w:lang w:val="en-GB"/>
        </w:rPr>
      </w:pPr>
      <w:bookmarkStart w:id="0" w:name="_Toc51319461"/>
      <w:r w:rsidRPr="002B33D2">
        <w:rPr>
          <w:rFonts w:ascii="Arial" w:eastAsia="Calibri Light" w:hAnsi="Arial" w:cs="Arial"/>
          <w:b/>
          <w:color w:val="B51623"/>
          <w:spacing w:val="-10"/>
          <w:kern w:val="28"/>
          <w:sz w:val="44"/>
          <w:szCs w:val="44"/>
          <w:lang w:val="en-GB"/>
        </w:rPr>
        <w:t>ASSESS A WORKSITE FOR WORK AT HEIGHT AND PREPARE A</w:t>
      </w:r>
    </w:p>
    <w:p w14:paraId="5C723340" w14:textId="77777777" w:rsidR="002B33D2" w:rsidRPr="002B33D2" w:rsidRDefault="002B33D2" w:rsidP="002B33D2">
      <w:pPr>
        <w:contextualSpacing/>
        <w:jc w:val="center"/>
        <w:rPr>
          <w:rFonts w:ascii="Arial" w:eastAsia="Calibri Light" w:hAnsi="Arial" w:cs="Arial"/>
          <w:b/>
          <w:color w:val="B51623"/>
          <w:spacing w:val="-10"/>
          <w:kern w:val="28"/>
          <w:sz w:val="44"/>
          <w:szCs w:val="44"/>
          <w:lang w:val="en-GB"/>
        </w:rPr>
      </w:pPr>
      <w:r w:rsidRPr="002B33D2">
        <w:rPr>
          <w:rFonts w:ascii="Arial" w:eastAsia="Calibri Light" w:hAnsi="Arial" w:cs="Arial"/>
          <w:b/>
          <w:color w:val="B51623"/>
          <w:spacing w:val="-10"/>
          <w:kern w:val="28"/>
          <w:sz w:val="44"/>
          <w:szCs w:val="44"/>
          <w:lang w:val="en-GB"/>
        </w:rPr>
        <w:t xml:space="preserve"> FALL PROTECTION PLAN</w:t>
      </w:r>
    </w:p>
    <w:p w14:paraId="242507AD" w14:textId="77777777" w:rsidR="002B33D2" w:rsidRPr="002B33D2" w:rsidRDefault="002B33D2" w:rsidP="002B33D2">
      <w:pPr>
        <w:jc w:val="both"/>
        <w:rPr>
          <w:rFonts w:ascii="Arial" w:eastAsia="Calibri" w:hAnsi="Arial" w:cs="Arial"/>
          <w:color w:val="B5230B"/>
          <w:lang w:val="en-GB"/>
        </w:rPr>
      </w:pPr>
    </w:p>
    <w:bookmarkEnd w:id="0"/>
    <w:p w14:paraId="3BA44121" w14:textId="77777777" w:rsidR="002B33D2" w:rsidRPr="002B33D2" w:rsidRDefault="002B33D2" w:rsidP="002B33D2">
      <w:pPr>
        <w:contextualSpacing/>
        <w:jc w:val="center"/>
        <w:rPr>
          <w:rFonts w:ascii="Arial" w:eastAsia="Calibri Light" w:hAnsi="Arial" w:cs="Arial"/>
          <w:b/>
          <w:color w:val="B51623"/>
          <w:spacing w:val="-10"/>
          <w:kern w:val="28"/>
          <w:sz w:val="44"/>
          <w:szCs w:val="44"/>
          <w:lang w:val="en-GB"/>
        </w:rPr>
      </w:pPr>
      <w:r>
        <w:rPr>
          <w:rFonts w:ascii="Arial" w:eastAsia="Calibri Light" w:hAnsi="Arial" w:cs="Arial"/>
          <w:b/>
          <w:color w:val="B51623"/>
          <w:spacing w:val="-10"/>
          <w:kern w:val="28"/>
          <w:sz w:val="44"/>
          <w:szCs w:val="44"/>
          <w:lang w:val="en-GB"/>
        </w:rPr>
        <w:t>ASSESSMENT AND PoE</w:t>
      </w:r>
    </w:p>
    <w:p w14:paraId="27635B31" w14:textId="77777777" w:rsid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29AE363A" w14:textId="77777777" w:rsid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1B63173B" w14:textId="77777777" w:rsid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437EE2D6" w14:textId="77777777" w:rsid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75D1129E" w14:textId="77777777" w:rsid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70C4204C" w14:textId="77777777" w:rsid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2F17E8D7" w14:textId="77777777" w:rsid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434C42DE" w14:textId="77777777" w:rsid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5FAE126B" w14:textId="77777777" w:rsid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34056F8F" w14:textId="77777777" w:rsid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4F958EE0" w14:textId="77777777" w:rsid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3796FD9E" w14:textId="77777777" w:rsidR="002B33D2" w:rsidRP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368C72DC" w14:textId="77777777" w:rsidR="002B33D2" w:rsidRP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38"/>
        <w:gridCol w:w="7178"/>
      </w:tblGrid>
      <w:tr w:rsidR="002B33D2" w:rsidRPr="00CF523A" w14:paraId="70510BE3" w14:textId="77777777" w:rsidTr="00CF523A">
        <w:tc>
          <w:tcPr>
            <w:tcW w:w="1838" w:type="dxa"/>
            <w:shd w:val="clear" w:color="auto" w:fill="A3151B"/>
          </w:tcPr>
          <w:p w14:paraId="451F414E" w14:textId="77777777" w:rsidR="002B33D2" w:rsidRPr="00CF523A" w:rsidRDefault="002B33D2" w:rsidP="00CF523A">
            <w:pPr>
              <w:spacing w:before="0" w:after="160" w:line="259" w:lineRule="auto"/>
              <w:jc w:val="both"/>
              <w:rPr>
                <w:rFonts w:ascii="Arial" w:eastAsia="Calibri" w:hAnsi="Arial" w:cs="Arial"/>
                <w:color w:val="FFFFFF"/>
                <w:szCs w:val="22"/>
                <w:lang w:val="en-GB"/>
              </w:rPr>
            </w:pPr>
            <w:r w:rsidRPr="00CF523A">
              <w:rPr>
                <w:rFonts w:ascii="Arial" w:eastAsia="Calibri" w:hAnsi="Arial" w:cs="Arial"/>
                <w:color w:val="FFFFFF"/>
                <w:szCs w:val="22"/>
                <w:lang w:val="en-GB"/>
              </w:rPr>
              <w:t>Number:</w:t>
            </w:r>
          </w:p>
        </w:tc>
        <w:tc>
          <w:tcPr>
            <w:tcW w:w="7178" w:type="dxa"/>
            <w:shd w:val="clear" w:color="auto" w:fill="auto"/>
          </w:tcPr>
          <w:p w14:paraId="5B192FF1" w14:textId="77777777" w:rsidR="002B33D2" w:rsidRPr="00CF523A" w:rsidRDefault="002B33D2" w:rsidP="00CF523A">
            <w:pPr>
              <w:spacing w:before="0" w:after="160" w:line="259" w:lineRule="auto"/>
              <w:jc w:val="both"/>
              <w:rPr>
                <w:rFonts w:ascii="Arial" w:eastAsia="Calibri" w:hAnsi="Arial" w:cs="Arial"/>
                <w:szCs w:val="22"/>
                <w:lang w:val="en-GB"/>
              </w:rPr>
            </w:pPr>
            <w:r w:rsidRPr="00CF523A">
              <w:rPr>
                <w:rFonts w:ascii="Arial" w:eastAsia="Calibri" w:hAnsi="Arial" w:cs="Arial"/>
                <w:szCs w:val="22"/>
                <w:lang w:val="en-GB"/>
              </w:rPr>
              <w:t>229994</w:t>
            </w:r>
          </w:p>
        </w:tc>
      </w:tr>
      <w:tr w:rsidR="002B33D2" w:rsidRPr="00CF523A" w14:paraId="5A48936C" w14:textId="77777777" w:rsidTr="00CF523A">
        <w:tc>
          <w:tcPr>
            <w:tcW w:w="1838" w:type="dxa"/>
            <w:shd w:val="clear" w:color="auto" w:fill="A3151B"/>
          </w:tcPr>
          <w:p w14:paraId="7041ED69" w14:textId="77777777" w:rsidR="002B33D2" w:rsidRPr="00CF523A" w:rsidRDefault="002B33D2" w:rsidP="00CF523A">
            <w:pPr>
              <w:spacing w:before="0" w:after="160" w:line="259" w:lineRule="auto"/>
              <w:jc w:val="both"/>
              <w:rPr>
                <w:rFonts w:ascii="Arial" w:eastAsia="Calibri" w:hAnsi="Arial" w:cs="Arial"/>
                <w:color w:val="FFFFFF"/>
                <w:szCs w:val="22"/>
                <w:lang w:val="en-GB"/>
              </w:rPr>
            </w:pPr>
            <w:r w:rsidRPr="00CF523A">
              <w:rPr>
                <w:rFonts w:ascii="Arial" w:eastAsia="Calibri" w:hAnsi="Arial" w:cs="Arial"/>
                <w:color w:val="FFFFFF"/>
                <w:szCs w:val="22"/>
                <w:lang w:val="en-GB"/>
              </w:rPr>
              <w:t>NQF Level:</w:t>
            </w:r>
          </w:p>
        </w:tc>
        <w:tc>
          <w:tcPr>
            <w:tcW w:w="7178" w:type="dxa"/>
            <w:shd w:val="clear" w:color="auto" w:fill="auto"/>
          </w:tcPr>
          <w:p w14:paraId="2C3DCF5B" w14:textId="77777777" w:rsidR="002B33D2" w:rsidRPr="00CF523A" w:rsidRDefault="002B33D2" w:rsidP="00CF523A">
            <w:pPr>
              <w:spacing w:before="0" w:after="160" w:line="259" w:lineRule="auto"/>
              <w:jc w:val="both"/>
              <w:rPr>
                <w:rFonts w:ascii="Arial" w:eastAsia="Calibri" w:hAnsi="Arial" w:cs="Arial"/>
                <w:szCs w:val="22"/>
                <w:lang w:val="en-GB"/>
              </w:rPr>
            </w:pPr>
            <w:r w:rsidRPr="00CF523A">
              <w:rPr>
                <w:rFonts w:ascii="Arial" w:eastAsia="Calibri" w:hAnsi="Arial" w:cs="Arial"/>
                <w:szCs w:val="22"/>
                <w:lang w:val="en-GB"/>
              </w:rPr>
              <w:t>04</w:t>
            </w:r>
          </w:p>
        </w:tc>
      </w:tr>
      <w:tr w:rsidR="002B33D2" w:rsidRPr="00CF523A" w14:paraId="404F4E0B" w14:textId="77777777" w:rsidTr="00CF523A">
        <w:tc>
          <w:tcPr>
            <w:tcW w:w="1838" w:type="dxa"/>
            <w:shd w:val="clear" w:color="auto" w:fill="A3151B"/>
          </w:tcPr>
          <w:p w14:paraId="2D4C8D5F" w14:textId="77777777" w:rsidR="002B33D2" w:rsidRPr="00CF523A" w:rsidRDefault="002B33D2" w:rsidP="00CF523A">
            <w:pPr>
              <w:spacing w:before="0" w:after="160" w:line="259" w:lineRule="auto"/>
              <w:jc w:val="both"/>
              <w:rPr>
                <w:rFonts w:ascii="Arial" w:eastAsia="Calibri" w:hAnsi="Arial" w:cs="Arial"/>
                <w:color w:val="FFFFFF"/>
                <w:szCs w:val="22"/>
                <w:lang w:val="en-GB"/>
              </w:rPr>
            </w:pPr>
            <w:r w:rsidRPr="00CF523A">
              <w:rPr>
                <w:rFonts w:ascii="Arial" w:eastAsia="Calibri" w:hAnsi="Arial" w:cs="Arial"/>
                <w:color w:val="FFFFFF"/>
                <w:szCs w:val="22"/>
                <w:lang w:val="en-GB"/>
              </w:rPr>
              <w:t>Credits:</w:t>
            </w:r>
          </w:p>
        </w:tc>
        <w:tc>
          <w:tcPr>
            <w:tcW w:w="7178" w:type="dxa"/>
            <w:shd w:val="clear" w:color="auto" w:fill="auto"/>
          </w:tcPr>
          <w:p w14:paraId="6CD84801" w14:textId="77777777" w:rsidR="002B33D2" w:rsidRPr="00CF523A" w:rsidRDefault="002B33D2" w:rsidP="00CF523A">
            <w:pPr>
              <w:spacing w:before="0" w:after="160" w:line="259" w:lineRule="auto"/>
              <w:jc w:val="both"/>
              <w:rPr>
                <w:rFonts w:ascii="Arial" w:eastAsia="Calibri" w:hAnsi="Arial" w:cs="Arial"/>
                <w:szCs w:val="22"/>
                <w:lang w:val="en-GB"/>
              </w:rPr>
            </w:pPr>
            <w:r w:rsidRPr="00CF523A">
              <w:rPr>
                <w:rFonts w:ascii="Arial" w:eastAsia="Calibri" w:hAnsi="Arial" w:cs="Arial"/>
                <w:szCs w:val="22"/>
                <w:lang w:val="en-GB"/>
              </w:rPr>
              <w:t>3</w:t>
            </w:r>
          </w:p>
        </w:tc>
      </w:tr>
      <w:tr w:rsidR="002B33D2" w:rsidRPr="00CF523A" w14:paraId="0387DB04" w14:textId="77777777" w:rsidTr="00CF523A">
        <w:tc>
          <w:tcPr>
            <w:tcW w:w="1838" w:type="dxa"/>
            <w:shd w:val="clear" w:color="auto" w:fill="A3151B"/>
          </w:tcPr>
          <w:p w14:paraId="3D71C341" w14:textId="77777777" w:rsidR="002B33D2" w:rsidRPr="00CF523A" w:rsidRDefault="002B33D2" w:rsidP="00CF523A">
            <w:pPr>
              <w:spacing w:before="0" w:after="160" w:line="259" w:lineRule="auto"/>
              <w:jc w:val="both"/>
              <w:rPr>
                <w:rFonts w:ascii="Arial" w:eastAsia="Calibri" w:hAnsi="Arial" w:cs="Arial"/>
                <w:color w:val="FFFFFF"/>
                <w:szCs w:val="22"/>
                <w:lang w:val="en-GB"/>
              </w:rPr>
            </w:pPr>
            <w:r w:rsidRPr="00CF523A">
              <w:rPr>
                <w:rFonts w:ascii="Arial" w:eastAsia="Calibri" w:hAnsi="Arial" w:cs="Arial"/>
                <w:color w:val="FFFFFF"/>
                <w:szCs w:val="22"/>
                <w:lang w:val="en-GB"/>
              </w:rPr>
              <w:t>Qualification:</w:t>
            </w:r>
          </w:p>
        </w:tc>
        <w:tc>
          <w:tcPr>
            <w:tcW w:w="7178" w:type="dxa"/>
            <w:shd w:val="clear" w:color="auto" w:fill="auto"/>
          </w:tcPr>
          <w:p w14:paraId="505C647C" w14:textId="77777777" w:rsidR="002B33D2" w:rsidRPr="00CF523A" w:rsidRDefault="002B33D2" w:rsidP="00CF523A">
            <w:pPr>
              <w:spacing w:before="0" w:after="160" w:line="259" w:lineRule="auto"/>
              <w:jc w:val="both"/>
              <w:rPr>
                <w:rFonts w:ascii="Arial" w:eastAsia="Calibri" w:hAnsi="Arial" w:cs="Arial"/>
                <w:szCs w:val="22"/>
                <w:lang w:val="en-GB"/>
              </w:rPr>
            </w:pPr>
            <w:r w:rsidRPr="00CF523A">
              <w:rPr>
                <w:rFonts w:ascii="Arial" w:eastAsia="Calibri" w:hAnsi="Arial" w:cs="Arial"/>
                <w:szCs w:val="22"/>
                <w:lang w:val="en-GB"/>
              </w:rPr>
              <w:t>National certificate – Construction – Health and Safety</w:t>
            </w:r>
          </w:p>
        </w:tc>
      </w:tr>
    </w:tbl>
    <w:p w14:paraId="0DE9E67F" w14:textId="77777777" w:rsidR="002B33D2" w:rsidRPr="002B33D2" w:rsidRDefault="002B33D2" w:rsidP="002B33D2">
      <w:pPr>
        <w:spacing w:before="0" w:after="160" w:line="259" w:lineRule="auto"/>
        <w:jc w:val="both"/>
        <w:rPr>
          <w:rFonts w:ascii="Arial" w:eastAsia="Calibri" w:hAnsi="Arial" w:cs="Arial"/>
          <w:lang w:val="en-GB"/>
        </w:rPr>
      </w:pPr>
    </w:p>
    <w:p w14:paraId="613C58E5" w14:textId="77777777" w:rsidR="008A13A8" w:rsidRPr="00882252" w:rsidRDefault="00617A3A" w:rsidP="00617A3A">
      <w:pPr>
        <w:rPr>
          <w:rFonts w:ascii="Play" w:hAnsi="Play" w:cs="Arial"/>
          <w:b/>
          <w:sz w:val="20"/>
          <w:szCs w:val="20"/>
        </w:rPr>
      </w:pPr>
      <w:r>
        <w:br w:type="page"/>
      </w:r>
    </w:p>
    <w:p w14:paraId="632B4353" w14:textId="77777777" w:rsidR="0052566D" w:rsidRDefault="00E519FB" w:rsidP="00A957C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5" w:color="auto"/>
        </w:pBdr>
        <w:shd w:val="clear" w:color="auto" w:fill="943634"/>
        <w:autoSpaceDE w:val="0"/>
        <w:autoSpaceDN w:val="0"/>
        <w:adjustRightInd w:val="0"/>
        <w:ind w:right="360"/>
        <w:jc w:val="center"/>
        <w:rPr>
          <w:rFonts w:ascii="Arial" w:hAnsi="Arial" w:cs="Arial"/>
          <w:b/>
          <w:bCs/>
          <w:color w:val="FFFFFF"/>
          <w:szCs w:val="20"/>
        </w:rPr>
      </w:pPr>
      <w:r w:rsidRPr="002B33D2">
        <w:rPr>
          <w:rFonts w:ascii="Arial" w:hAnsi="Arial" w:cs="Arial"/>
          <w:b/>
          <w:bCs/>
          <w:color w:val="FFFFFF"/>
          <w:szCs w:val="20"/>
        </w:rPr>
        <w:lastRenderedPageBreak/>
        <w:t>Learner Agreement</w:t>
      </w:r>
    </w:p>
    <w:p w14:paraId="0DC2A3D8" w14:textId="77777777" w:rsidR="002B33D2" w:rsidRPr="002B33D2" w:rsidRDefault="002B33D2" w:rsidP="00A957C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5" w:color="auto"/>
        </w:pBdr>
        <w:shd w:val="clear" w:color="auto" w:fill="943634"/>
        <w:autoSpaceDE w:val="0"/>
        <w:autoSpaceDN w:val="0"/>
        <w:adjustRightInd w:val="0"/>
        <w:ind w:right="360"/>
        <w:jc w:val="center"/>
        <w:rPr>
          <w:rFonts w:ascii="Arial" w:hAnsi="Arial" w:cs="Arial"/>
          <w:color w:val="A11623"/>
          <w:szCs w:val="20"/>
        </w:rPr>
      </w:pPr>
    </w:p>
    <w:p w14:paraId="7F143D07" w14:textId="77777777" w:rsidR="00E519FB" w:rsidRPr="002B33D2" w:rsidRDefault="00E519FB" w:rsidP="00E519FB">
      <w:pPr>
        <w:jc w:val="center"/>
        <w:rPr>
          <w:rFonts w:ascii="Arial" w:hAnsi="Arial" w:cs="Arial"/>
          <w:szCs w:val="20"/>
        </w:rPr>
      </w:pPr>
    </w:p>
    <w:p w14:paraId="46763226" w14:textId="77777777" w:rsidR="00E519FB" w:rsidRPr="002B33D2" w:rsidRDefault="00E519FB" w:rsidP="00E519FB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szCs w:val="20"/>
        </w:rPr>
      </w:pPr>
    </w:p>
    <w:p w14:paraId="3F6EB857" w14:textId="77777777" w:rsidR="00E519FB" w:rsidRPr="00BC5AE8" w:rsidRDefault="00E519FB" w:rsidP="00E519FB">
      <w:pPr>
        <w:jc w:val="both"/>
        <w:rPr>
          <w:rFonts w:ascii="Arial" w:hAnsi="Arial" w:cs="Arial"/>
          <w:szCs w:val="20"/>
        </w:rPr>
      </w:pPr>
      <w:r w:rsidRPr="00BC5AE8">
        <w:rPr>
          <w:rFonts w:ascii="Arial" w:hAnsi="Arial" w:cs="Arial"/>
          <w:szCs w:val="20"/>
        </w:rPr>
        <w:t xml:space="preserve">I …………………………………………………………………………… (Learner name) </w:t>
      </w:r>
    </w:p>
    <w:p w14:paraId="15A2C7F6" w14:textId="77777777" w:rsidR="00E519FB" w:rsidRPr="002B33D2" w:rsidRDefault="00E519FB" w:rsidP="00E519FB">
      <w:pPr>
        <w:jc w:val="both"/>
        <w:rPr>
          <w:rFonts w:ascii="Arial" w:hAnsi="Arial" w:cs="Arial"/>
          <w:szCs w:val="20"/>
        </w:rPr>
      </w:pPr>
      <w:r w:rsidRPr="002B33D2">
        <w:rPr>
          <w:rFonts w:ascii="Arial" w:hAnsi="Arial" w:cs="Arial"/>
          <w:szCs w:val="20"/>
        </w:rPr>
        <w:t xml:space="preserve">Agree to and will abide by the following terms and conditions: </w:t>
      </w:r>
    </w:p>
    <w:p w14:paraId="20DDE07E" w14:textId="77777777" w:rsidR="00E519FB" w:rsidRPr="002B33D2" w:rsidRDefault="00E519FB" w:rsidP="00E519FB">
      <w:pPr>
        <w:ind w:left="360"/>
        <w:jc w:val="both"/>
        <w:rPr>
          <w:rFonts w:ascii="Arial" w:hAnsi="Arial" w:cs="Arial"/>
          <w:szCs w:val="20"/>
        </w:rPr>
      </w:pPr>
    </w:p>
    <w:p w14:paraId="7AF9F71E" w14:textId="77777777" w:rsidR="00E519FB" w:rsidRPr="002B33D2" w:rsidRDefault="00E519FB" w:rsidP="00C208D2">
      <w:pPr>
        <w:numPr>
          <w:ilvl w:val="0"/>
          <w:numId w:val="6"/>
        </w:numPr>
        <w:jc w:val="both"/>
        <w:rPr>
          <w:rFonts w:ascii="Arial" w:hAnsi="Arial" w:cs="Arial"/>
          <w:szCs w:val="20"/>
        </w:rPr>
      </w:pPr>
      <w:r w:rsidRPr="002B33D2">
        <w:rPr>
          <w:rFonts w:ascii="Arial" w:hAnsi="Arial" w:cs="Arial"/>
          <w:szCs w:val="20"/>
        </w:rPr>
        <w:t xml:space="preserve">I will complete all Formative Assessment </w:t>
      </w:r>
      <w:r w:rsidR="00660A8D" w:rsidRPr="002B33D2">
        <w:rPr>
          <w:rFonts w:ascii="Arial" w:hAnsi="Arial" w:cs="Arial"/>
          <w:szCs w:val="20"/>
        </w:rPr>
        <w:t>Activities in this Workbook to the best of my ability.</w:t>
      </w:r>
    </w:p>
    <w:p w14:paraId="628A46B0" w14:textId="77777777" w:rsidR="00660A8D" w:rsidRPr="002B33D2" w:rsidRDefault="00660A8D" w:rsidP="00CC6B71">
      <w:pPr>
        <w:numPr>
          <w:ilvl w:val="0"/>
          <w:numId w:val="6"/>
        </w:numPr>
        <w:jc w:val="both"/>
        <w:rPr>
          <w:rFonts w:ascii="Arial" w:hAnsi="Arial" w:cs="Arial"/>
          <w:szCs w:val="20"/>
        </w:rPr>
      </w:pPr>
      <w:r w:rsidRPr="002B33D2">
        <w:rPr>
          <w:rFonts w:ascii="Arial" w:hAnsi="Arial" w:cs="Arial"/>
          <w:szCs w:val="20"/>
        </w:rPr>
        <w:t>I understand that if I do not complete this work</w:t>
      </w:r>
      <w:r w:rsidR="002B33D2">
        <w:rPr>
          <w:rFonts w:ascii="Arial" w:hAnsi="Arial" w:cs="Arial"/>
          <w:szCs w:val="20"/>
        </w:rPr>
        <w:t xml:space="preserve"> and file it in my Portfolio of Evidence</w:t>
      </w:r>
      <w:r w:rsidRPr="002B33D2">
        <w:rPr>
          <w:rFonts w:ascii="Arial" w:hAnsi="Arial" w:cs="Arial"/>
          <w:szCs w:val="20"/>
        </w:rPr>
        <w:t xml:space="preserve"> I will not be credited for this unit standard.</w:t>
      </w:r>
    </w:p>
    <w:p w14:paraId="6DC6B376" w14:textId="77777777" w:rsidR="00E519FB" w:rsidRPr="002B33D2" w:rsidRDefault="00E519FB" w:rsidP="00C208D2">
      <w:pPr>
        <w:numPr>
          <w:ilvl w:val="0"/>
          <w:numId w:val="6"/>
        </w:numPr>
        <w:jc w:val="both"/>
        <w:rPr>
          <w:rFonts w:ascii="Arial" w:hAnsi="Arial" w:cs="Arial"/>
          <w:szCs w:val="20"/>
        </w:rPr>
      </w:pPr>
      <w:r w:rsidRPr="002B33D2">
        <w:rPr>
          <w:rFonts w:ascii="Arial" w:hAnsi="Arial" w:cs="Arial"/>
          <w:szCs w:val="20"/>
        </w:rPr>
        <w:t>If this book is lost or stolen, I accept full responsibility and will cover the expense of replacing it.</w:t>
      </w:r>
    </w:p>
    <w:p w14:paraId="7ADFBAC9" w14:textId="77777777" w:rsidR="00E519FB" w:rsidRPr="002B33D2" w:rsidRDefault="00E519FB" w:rsidP="00C208D2">
      <w:pPr>
        <w:numPr>
          <w:ilvl w:val="0"/>
          <w:numId w:val="6"/>
        </w:numPr>
        <w:jc w:val="both"/>
        <w:rPr>
          <w:rFonts w:ascii="Arial" w:hAnsi="Arial" w:cs="Arial"/>
          <w:szCs w:val="20"/>
        </w:rPr>
      </w:pPr>
      <w:r w:rsidRPr="002B33D2">
        <w:rPr>
          <w:rFonts w:ascii="Arial" w:hAnsi="Arial" w:cs="Arial"/>
          <w:szCs w:val="20"/>
        </w:rPr>
        <w:t>If this book is lost or stolen, I will redo and complete all work. It is my responsibility to negotiate this with the facilitator.</w:t>
      </w:r>
    </w:p>
    <w:p w14:paraId="740DBA36" w14:textId="77777777" w:rsidR="00E519FB" w:rsidRPr="002B33D2" w:rsidRDefault="00E519FB" w:rsidP="00C208D2">
      <w:pPr>
        <w:numPr>
          <w:ilvl w:val="0"/>
          <w:numId w:val="6"/>
        </w:numPr>
        <w:jc w:val="both"/>
        <w:rPr>
          <w:rFonts w:ascii="Arial" w:hAnsi="Arial" w:cs="Arial"/>
          <w:szCs w:val="20"/>
        </w:rPr>
      </w:pPr>
      <w:r w:rsidRPr="002B33D2">
        <w:rPr>
          <w:rFonts w:ascii="Arial" w:hAnsi="Arial" w:cs="Arial"/>
          <w:szCs w:val="20"/>
        </w:rPr>
        <w:t>I will write my own responses to questions and will not copy from others</w:t>
      </w:r>
      <w:r w:rsidR="00660A8D" w:rsidRPr="002B33D2">
        <w:rPr>
          <w:rFonts w:ascii="Arial" w:hAnsi="Arial" w:cs="Arial"/>
          <w:szCs w:val="20"/>
        </w:rPr>
        <w:t xml:space="preserve"> and will </w:t>
      </w:r>
      <w:r w:rsidR="00EA4BE5" w:rsidRPr="002B33D2">
        <w:rPr>
          <w:rFonts w:ascii="Arial" w:hAnsi="Arial" w:cs="Arial"/>
          <w:szCs w:val="20"/>
        </w:rPr>
        <w:t>not interfere</w:t>
      </w:r>
      <w:r w:rsidRPr="002B33D2">
        <w:rPr>
          <w:rFonts w:ascii="Arial" w:hAnsi="Arial" w:cs="Arial"/>
          <w:szCs w:val="20"/>
        </w:rPr>
        <w:t xml:space="preserve"> with other learners Evidence Books.</w:t>
      </w:r>
    </w:p>
    <w:p w14:paraId="4DAD99EF" w14:textId="77777777" w:rsidR="002C67F6" w:rsidRPr="002B33D2" w:rsidRDefault="002C67F6" w:rsidP="002C67F6">
      <w:pPr>
        <w:jc w:val="both"/>
        <w:rPr>
          <w:rFonts w:ascii="Arial" w:hAnsi="Arial" w:cs="Arial"/>
          <w:szCs w:val="20"/>
        </w:rPr>
      </w:pPr>
    </w:p>
    <w:p w14:paraId="17F74A75" w14:textId="77777777" w:rsidR="00E519FB" w:rsidRPr="002B33D2" w:rsidRDefault="00E519FB" w:rsidP="00E519FB">
      <w:pPr>
        <w:jc w:val="both"/>
        <w:rPr>
          <w:rFonts w:ascii="Arial" w:hAnsi="Arial" w:cs="Arial"/>
          <w:szCs w:val="20"/>
        </w:rPr>
      </w:pPr>
    </w:p>
    <w:p w14:paraId="04F01BD0" w14:textId="77777777" w:rsidR="002C67F6" w:rsidRPr="002B33D2" w:rsidRDefault="002B33D2" w:rsidP="00E519FB">
      <w:pPr>
        <w:jc w:val="both"/>
        <w:rPr>
          <w:rFonts w:ascii="Arial" w:hAnsi="Arial" w:cs="Arial"/>
          <w:szCs w:val="20"/>
        </w:rPr>
      </w:pPr>
      <w:r w:rsidRPr="002B33D2">
        <w:rPr>
          <w:rFonts w:ascii="Arial" w:hAnsi="Arial" w:cs="Arial"/>
          <w:b/>
          <w:szCs w:val="20"/>
        </w:rPr>
        <w:t>Learner Signature</w:t>
      </w:r>
      <w:r>
        <w:rPr>
          <w:rFonts w:ascii="Arial" w:hAnsi="Arial" w:cs="Arial"/>
          <w:b/>
          <w:szCs w:val="20"/>
        </w:rPr>
        <w:t>:</w:t>
      </w:r>
      <w:r>
        <w:rPr>
          <w:rFonts w:ascii="Arial" w:hAnsi="Arial" w:cs="Arial"/>
          <w:szCs w:val="20"/>
        </w:rPr>
        <w:t>………………………………..</w:t>
      </w:r>
    </w:p>
    <w:p w14:paraId="0A679B9C" w14:textId="77777777" w:rsidR="00882252" w:rsidRPr="002B33D2" w:rsidRDefault="00EA4BE5" w:rsidP="00EA4BE5">
      <w:pPr>
        <w:pStyle w:val="Heading1"/>
        <w:ind w:left="-540" w:right="-540"/>
        <w:jc w:val="center"/>
        <w:rPr>
          <w:rFonts w:ascii="Arial" w:hAnsi="Arial" w:cs="Arial"/>
          <w:b w:val="0"/>
          <w:sz w:val="24"/>
          <w:szCs w:val="20"/>
        </w:rPr>
      </w:pPr>
      <w:r w:rsidRPr="002B33D2">
        <w:rPr>
          <w:rFonts w:ascii="Arial" w:hAnsi="Arial" w:cs="Arial"/>
          <w:b w:val="0"/>
          <w:sz w:val="24"/>
          <w:szCs w:val="20"/>
        </w:rPr>
        <w:br w:type="page"/>
      </w:r>
    </w:p>
    <w:tbl>
      <w:tblPr>
        <w:tblW w:w="0" w:type="auto"/>
        <w:tblInd w:w="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12D44" w:rsidRPr="00BC5AE8" w14:paraId="2085D3A0" w14:textId="77777777" w:rsidTr="00F548AB">
        <w:tc>
          <w:tcPr>
            <w:tcW w:w="957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11623"/>
          </w:tcPr>
          <w:p w14:paraId="43C9671E" w14:textId="77777777" w:rsidR="00A12D44" w:rsidRPr="00BC5AE8" w:rsidRDefault="00A12D44" w:rsidP="00F548AB">
            <w:pPr>
              <w:autoSpaceDE w:val="0"/>
              <w:autoSpaceDN w:val="0"/>
              <w:adjustRightInd w:val="0"/>
              <w:spacing w:line="320" w:lineRule="atLeast"/>
              <w:ind w:right="180"/>
              <w:jc w:val="center"/>
              <w:rPr>
                <w:rFonts w:ascii="Arial" w:eastAsia="Calibri" w:hAnsi="Arial" w:cs="Arial"/>
                <w:b/>
                <w:color w:val="FFFFFF"/>
                <w:szCs w:val="20"/>
              </w:rPr>
            </w:pPr>
            <w:r w:rsidRPr="00BC5AE8">
              <w:rPr>
                <w:rFonts w:ascii="Arial" w:eastAsia="Calibri" w:hAnsi="Arial" w:cs="Arial"/>
                <w:b/>
                <w:color w:val="FFFFFF"/>
                <w:szCs w:val="20"/>
              </w:rPr>
              <w:lastRenderedPageBreak/>
              <w:t>FORMATIVE ASSESSMENT ACTIVITIES</w:t>
            </w:r>
          </w:p>
        </w:tc>
      </w:tr>
      <w:tr w:rsidR="00A12D44" w:rsidRPr="00BC5AE8" w14:paraId="2DB07617" w14:textId="77777777" w:rsidTr="00F548AB">
        <w:tc>
          <w:tcPr>
            <w:tcW w:w="957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  <w:vAlign w:val="center"/>
          </w:tcPr>
          <w:p w14:paraId="49145FEA" w14:textId="77777777" w:rsidR="00A12D44" w:rsidRPr="00BC5AE8" w:rsidRDefault="005E766F" w:rsidP="003B06AC">
            <w:pPr>
              <w:autoSpaceDE w:val="0"/>
              <w:autoSpaceDN w:val="0"/>
              <w:adjustRightInd w:val="0"/>
              <w:spacing w:line="480" w:lineRule="auto"/>
              <w:ind w:right="180"/>
              <w:rPr>
                <w:rFonts w:ascii="Arial" w:eastAsia="Calibri" w:hAnsi="Arial" w:cs="Arial"/>
                <w:b/>
                <w:szCs w:val="20"/>
              </w:rPr>
            </w:pPr>
            <w:r w:rsidRPr="00BC5AE8">
              <w:rPr>
                <w:rFonts w:ascii="Arial" w:eastAsia="Calibri" w:hAnsi="Arial" w:cs="Arial"/>
                <w:b/>
                <w:szCs w:val="20"/>
              </w:rPr>
              <w:t>Unit Standard</w:t>
            </w:r>
            <w:r w:rsidR="00AD03AB" w:rsidRPr="00BC5AE8">
              <w:rPr>
                <w:rFonts w:ascii="Arial" w:eastAsia="Calibri" w:hAnsi="Arial" w:cs="Arial"/>
                <w:b/>
                <w:szCs w:val="20"/>
              </w:rPr>
              <w:t>:</w:t>
            </w:r>
            <w:r w:rsidR="00533986" w:rsidRPr="00BC5AE8">
              <w:rPr>
                <w:rFonts w:ascii="Arial" w:eastAsia="Calibri" w:hAnsi="Arial" w:cs="Arial"/>
                <w:b/>
                <w:szCs w:val="20"/>
              </w:rPr>
              <w:t xml:space="preserve"> </w:t>
            </w:r>
            <w:r w:rsidR="008A13A8" w:rsidRPr="00BC5AE8">
              <w:rPr>
                <w:rFonts w:ascii="Arial" w:eastAsia="Calibri" w:hAnsi="Arial" w:cs="Arial"/>
                <w:szCs w:val="20"/>
              </w:rPr>
              <w:t>120</w:t>
            </w:r>
            <w:r w:rsidR="003B06AC" w:rsidRPr="00BC5AE8">
              <w:rPr>
                <w:rFonts w:ascii="Arial" w:eastAsia="Calibri" w:hAnsi="Arial" w:cs="Arial"/>
                <w:szCs w:val="20"/>
              </w:rPr>
              <w:t>362</w:t>
            </w:r>
            <w:r w:rsidR="00533986" w:rsidRPr="00BC5AE8">
              <w:rPr>
                <w:rFonts w:ascii="Arial" w:eastAsia="Calibri" w:hAnsi="Arial" w:cs="Arial"/>
                <w:szCs w:val="20"/>
              </w:rPr>
              <w:t xml:space="preserve"> - </w:t>
            </w:r>
            <w:r w:rsidR="003B06AC" w:rsidRPr="00BC5AE8">
              <w:rPr>
                <w:rFonts w:ascii="Arial" w:eastAsia="Calibri" w:hAnsi="Arial" w:cs="Arial"/>
                <w:szCs w:val="20"/>
              </w:rPr>
              <w:t>Monitor report and make recommendations pertaining to specified requirements in terms of working at heights</w:t>
            </w:r>
          </w:p>
        </w:tc>
      </w:tr>
      <w:tr w:rsidR="00A12D44" w:rsidRPr="00BC5AE8" w14:paraId="0A9C813B" w14:textId="77777777" w:rsidTr="00F548AB">
        <w:tc>
          <w:tcPr>
            <w:tcW w:w="957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  <w:vAlign w:val="center"/>
          </w:tcPr>
          <w:p w14:paraId="65AF2147" w14:textId="77777777" w:rsidR="00A12D44" w:rsidRPr="00BC5AE8" w:rsidRDefault="007509A7" w:rsidP="00DC3634">
            <w:pPr>
              <w:autoSpaceDE w:val="0"/>
              <w:autoSpaceDN w:val="0"/>
              <w:adjustRightInd w:val="0"/>
              <w:spacing w:line="480" w:lineRule="auto"/>
              <w:ind w:right="180"/>
              <w:rPr>
                <w:rFonts w:ascii="Arial" w:eastAsia="Calibri" w:hAnsi="Arial" w:cs="Arial"/>
                <w:b/>
                <w:szCs w:val="20"/>
              </w:rPr>
            </w:pPr>
            <w:r w:rsidRPr="00BC5AE8">
              <w:rPr>
                <w:rFonts w:ascii="Arial" w:eastAsia="Calibri" w:hAnsi="Arial" w:cs="Arial"/>
                <w:b/>
                <w:szCs w:val="20"/>
              </w:rPr>
              <w:t xml:space="preserve">Learner </w:t>
            </w:r>
            <w:r w:rsidR="005E766F" w:rsidRPr="00BC5AE8">
              <w:rPr>
                <w:rFonts w:ascii="Arial" w:eastAsia="Calibri" w:hAnsi="Arial" w:cs="Arial"/>
                <w:b/>
                <w:szCs w:val="20"/>
              </w:rPr>
              <w:t>Name:</w:t>
            </w:r>
          </w:p>
        </w:tc>
      </w:tr>
      <w:tr w:rsidR="00A12D44" w:rsidRPr="00BC5AE8" w14:paraId="18CBC29C" w14:textId="77777777" w:rsidTr="00F548AB">
        <w:tc>
          <w:tcPr>
            <w:tcW w:w="9576" w:type="dxa"/>
            <w:tcBorders>
              <w:left w:val="single" w:sz="12" w:space="0" w:color="FFFFFF"/>
              <w:bottom w:val="single" w:sz="4" w:space="0" w:color="auto"/>
              <w:right w:val="single" w:sz="12" w:space="0" w:color="FFFFFF"/>
            </w:tcBorders>
            <w:shd w:val="clear" w:color="auto" w:fill="auto"/>
            <w:vAlign w:val="bottom"/>
          </w:tcPr>
          <w:p w14:paraId="31165F25" w14:textId="77777777" w:rsidR="00B33208" w:rsidRDefault="00B33208" w:rsidP="00B33208">
            <w:pPr>
              <w:autoSpaceDE w:val="0"/>
              <w:autoSpaceDN w:val="0"/>
              <w:adjustRightInd w:val="0"/>
              <w:spacing w:line="480" w:lineRule="auto"/>
              <w:ind w:right="180"/>
              <w:rPr>
                <w:rFonts w:ascii="Arial" w:eastAsia="Calibri" w:hAnsi="Arial" w:cs="Arial"/>
                <w:b/>
                <w:szCs w:val="20"/>
              </w:rPr>
            </w:pPr>
          </w:p>
          <w:p w14:paraId="424CD673" w14:textId="77777777" w:rsidR="00A12D44" w:rsidRPr="00BC5AE8" w:rsidRDefault="007509A7" w:rsidP="00B33208">
            <w:pPr>
              <w:autoSpaceDE w:val="0"/>
              <w:autoSpaceDN w:val="0"/>
              <w:adjustRightInd w:val="0"/>
              <w:spacing w:line="480" w:lineRule="auto"/>
              <w:ind w:right="180"/>
              <w:rPr>
                <w:rFonts w:ascii="Arial" w:eastAsia="Calibri" w:hAnsi="Arial" w:cs="Arial"/>
                <w:b/>
                <w:szCs w:val="20"/>
              </w:rPr>
            </w:pPr>
            <w:r w:rsidRPr="00BC5AE8">
              <w:rPr>
                <w:rFonts w:ascii="Arial" w:eastAsia="Calibri" w:hAnsi="Arial" w:cs="Arial"/>
                <w:b/>
                <w:szCs w:val="20"/>
              </w:rPr>
              <w:t>Marks Allocation:</w:t>
            </w:r>
            <w:r w:rsidR="00BC5AE8">
              <w:rPr>
                <w:rFonts w:ascii="Arial" w:eastAsia="Calibri" w:hAnsi="Arial" w:cs="Arial"/>
                <w:b/>
                <w:szCs w:val="20"/>
              </w:rPr>
              <w:t xml:space="preserve"> </w:t>
            </w:r>
            <w:r w:rsidR="00BC5AE8" w:rsidRPr="00BC5AE8">
              <w:rPr>
                <w:rFonts w:ascii="Arial" w:eastAsia="Calibri" w:hAnsi="Arial" w:cs="Arial"/>
                <w:szCs w:val="20"/>
              </w:rPr>
              <w:t>…………………..</w:t>
            </w:r>
            <w:r w:rsidRPr="00BC5AE8">
              <w:rPr>
                <w:rFonts w:ascii="Arial" w:eastAsia="Calibri" w:hAnsi="Arial" w:cs="Arial"/>
                <w:szCs w:val="20"/>
              </w:rPr>
              <w:t xml:space="preserve"> </w:t>
            </w:r>
            <w:r w:rsidR="003B06AC" w:rsidRPr="00BC5AE8">
              <w:rPr>
                <w:rFonts w:ascii="Arial" w:eastAsia="Calibri" w:hAnsi="Arial" w:cs="Arial"/>
                <w:szCs w:val="20"/>
              </w:rPr>
              <w:t xml:space="preserve"> </w:t>
            </w:r>
            <w:r w:rsidR="003B06AC" w:rsidRPr="00BC5AE8">
              <w:rPr>
                <w:rFonts w:ascii="Arial" w:eastAsia="Calibri" w:hAnsi="Arial" w:cs="Arial"/>
                <w:b/>
                <w:szCs w:val="20"/>
              </w:rPr>
              <w:t xml:space="preserve">       </w:t>
            </w:r>
            <w:r w:rsidR="00BC5AE8">
              <w:rPr>
                <w:rFonts w:ascii="Arial" w:eastAsia="Calibri" w:hAnsi="Arial" w:cs="Arial"/>
                <w:b/>
                <w:szCs w:val="20"/>
              </w:rPr>
              <w:t>/ 350</w:t>
            </w:r>
            <w:r w:rsidR="003B06AC" w:rsidRPr="00BC5AE8">
              <w:rPr>
                <w:rFonts w:ascii="Arial" w:eastAsia="Calibri" w:hAnsi="Arial" w:cs="Arial"/>
                <w:b/>
                <w:szCs w:val="20"/>
              </w:rPr>
              <w:t xml:space="preserve">         </w:t>
            </w:r>
          </w:p>
        </w:tc>
      </w:tr>
      <w:tr w:rsidR="00A12D44" w:rsidRPr="00BC5AE8" w14:paraId="760AAFA8" w14:textId="77777777" w:rsidTr="00F548AB">
        <w:tc>
          <w:tcPr>
            <w:tcW w:w="9576" w:type="dxa"/>
            <w:tcBorders>
              <w:top w:val="single" w:sz="4" w:space="0" w:color="auto"/>
              <w:left w:val="single" w:sz="12" w:space="0" w:color="FFFFFF"/>
              <w:bottom w:val="single" w:sz="4" w:space="0" w:color="auto"/>
              <w:right w:val="single" w:sz="12" w:space="0" w:color="FFFFFF"/>
            </w:tcBorders>
            <w:shd w:val="clear" w:color="auto" w:fill="auto"/>
          </w:tcPr>
          <w:p w14:paraId="5BF5A36D" w14:textId="77777777" w:rsidR="00A12D44" w:rsidRPr="00BC5AE8" w:rsidRDefault="00A12D44" w:rsidP="00A957C2">
            <w:pPr>
              <w:autoSpaceDE w:val="0"/>
              <w:autoSpaceDN w:val="0"/>
              <w:adjustRightInd w:val="0"/>
              <w:spacing w:line="320" w:lineRule="atLeast"/>
              <w:ind w:right="180"/>
              <w:jc w:val="both"/>
              <w:rPr>
                <w:rFonts w:ascii="Arial" w:eastAsia="Calibri" w:hAnsi="Arial" w:cs="Arial"/>
                <w:b/>
                <w:szCs w:val="20"/>
              </w:rPr>
            </w:pPr>
          </w:p>
          <w:p w14:paraId="798B74BF" w14:textId="77777777" w:rsidR="00E231EA" w:rsidRPr="00BC5AE8" w:rsidRDefault="00E231EA" w:rsidP="00A957C2">
            <w:pPr>
              <w:autoSpaceDE w:val="0"/>
              <w:autoSpaceDN w:val="0"/>
              <w:adjustRightInd w:val="0"/>
              <w:spacing w:line="320" w:lineRule="atLeast"/>
              <w:ind w:right="180"/>
              <w:jc w:val="both"/>
              <w:rPr>
                <w:rFonts w:ascii="Arial" w:eastAsia="Calibri" w:hAnsi="Arial" w:cs="Arial"/>
                <w:b/>
                <w:szCs w:val="20"/>
              </w:rPr>
            </w:pPr>
          </w:p>
        </w:tc>
      </w:tr>
      <w:tr w:rsidR="00A12D44" w:rsidRPr="00BC5AE8" w14:paraId="57A3F960" w14:textId="77777777" w:rsidTr="00F548AB">
        <w:tc>
          <w:tcPr>
            <w:tcW w:w="9576" w:type="dxa"/>
            <w:tcBorders>
              <w:top w:val="single" w:sz="4" w:space="0" w:color="auto"/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14:paraId="1301AC02" w14:textId="77777777" w:rsidR="005E766F" w:rsidRPr="00BC5AE8" w:rsidRDefault="005E766F" w:rsidP="00A957C2">
            <w:pPr>
              <w:rPr>
                <w:rFonts w:ascii="Arial" w:eastAsia="Calibri" w:hAnsi="Arial" w:cs="Arial"/>
                <w:szCs w:val="20"/>
              </w:rPr>
            </w:pPr>
            <w:r w:rsidRPr="00BC5AE8">
              <w:rPr>
                <w:rFonts w:ascii="Arial" w:eastAsia="Calibri" w:hAnsi="Arial" w:cs="Arial"/>
                <w:szCs w:val="20"/>
              </w:rPr>
              <w:t xml:space="preserve">Keep all your notes from class lectures and discussions. </w:t>
            </w:r>
          </w:p>
          <w:p w14:paraId="42307276" w14:textId="77777777" w:rsidR="00A12D44" w:rsidRPr="00BC5AE8" w:rsidRDefault="005E766F" w:rsidP="00A957C2">
            <w:pPr>
              <w:autoSpaceDE w:val="0"/>
              <w:autoSpaceDN w:val="0"/>
              <w:adjustRightInd w:val="0"/>
              <w:ind w:right="180"/>
              <w:jc w:val="both"/>
              <w:rPr>
                <w:rFonts w:ascii="Arial" w:eastAsia="Calibri" w:hAnsi="Arial" w:cs="Arial"/>
                <w:b/>
                <w:szCs w:val="20"/>
              </w:rPr>
            </w:pPr>
            <w:r w:rsidRPr="00BC5AE8">
              <w:rPr>
                <w:rFonts w:ascii="Arial" w:eastAsia="Calibri" w:hAnsi="Arial" w:cs="Arial"/>
                <w:szCs w:val="20"/>
              </w:rPr>
              <w:t>Complete all work in this booklet or unless otherwise stated. If you run out of workspace, use a separate sheet of paper, write your name, ID number, activity number, and Unit Standard details each time you use a separate sheet of paper.</w:t>
            </w:r>
          </w:p>
        </w:tc>
      </w:tr>
    </w:tbl>
    <w:p w14:paraId="48A2AFEA" w14:textId="77777777" w:rsidR="00617A3A" w:rsidRDefault="00617A3A" w:rsidP="00A32BC0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p w14:paraId="24438E42" w14:textId="77777777" w:rsidR="003B06AC" w:rsidRDefault="003B06AC" w:rsidP="00A32BC0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p w14:paraId="4EB5432E" w14:textId="77777777" w:rsidR="003B06AC" w:rsidRDefault="003B06AC" w:rsidP="00A32BC0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p w14:paraId="1ADF2750" w14:textId="77777777" w:rsidR="003B06AC" w:rsidRDefault="003B06AC" w:rsidP="00A32BC0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p w14:paraId="7DF3D53E" w14:textId="77777777" w:rsidR="003B06AC" w:rsidRDefault="003B06AC" w:rsidP="00A32BC0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p w14:paraId="0E4899AC" w14:textId="77777777" w:rsidR="003B06AC" w:rsidRDefault="003B06AC" w:rsidP="00A32BC0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p w14:paraId="123C0F90" w14:textId="77777777" w:rsidR="003B06AC" w:rsidRDefault="003B06AC" w:rsidP="00A32BC0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p w14:paraId="252DC402" w14:textId="77777777" w:rsidR="003B06AC" w:rsidRDefault="003B06AC" w:rsidP="00A32BC0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p w14:paraId="67C53925" w14:textId="77777777" w:rsidR="004A0C5D" w:rsidRDefault="004A0C5D" w:rsidP="00A32BC0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p w14:paraId="142E3808" w14:textId="77777777" w:rsidR="003B06AC" w:rsidRDefault="003B06AC" w:rsidP="00A32BC0">
      <w:pPr>
        <w:pStyle w:val="Heading1"/>
        <w:ind w:left="-540" w:right="-540"/>
        <w:jc w:val="center"/>
        <w:rPr>
          <w:rFonts w:ascii="Play" w:hAnsi="Play" w:cs="Arial"/>
          <w:b w:val="0"/>
          <w:sz w:val="20"/>
          <w:szCs w:val="20"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943634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98"/>
      </w:tblGrid>
      <w:tr w:rsidR="00E231EA" w:rsidRPr="008B6440" w14:paraId="3E588E00" w14:textId="77777777" w:rsidTr="008B6440">
        <w:trPr>
          <w:jc w:val="center"/>
        </w:trPr>
        <w:tc>
          <w:tcPr>
            <w:tcW w:w="9498" w:type="dxa"/>
            <w:shd w:val="clear" w:color="auto" w:fill="A11623"/>
          </w:tcPr>
          <w:p w14:paraId="4C283A7C" w14:textId="77777777" w:rsidR="00A61B34" w:rsidRPr="008B6440" w:rsidRDefault="00617A3A" w:rsidP="003B06AC">
            <w:pPr>
              <w:jc w:val="center"/>
              <w:rPr>
                <w:rFonts w:ascii="Arial" w:hAnsi="Arial" w:cs="Arial"/>
                <w:color w:val="FFFFFF"/>
                <w:szCs w:val="20"/>
              </w:rPr>
            </w:pPr>
            <w:r w:rsidRPr="008B6440">
              <w:rPr>
                <w:rFonts w:ascii="Arial" w:hAnsi="Arial" w:cs="Arial"/>
              </w:rPr>
              <w:lastRenderedPageBreak/>
              <w:br w:type="page"/>
            </w:r>
            <w:r w:rsidR="00EA4BE5" w:rsidRPr="008B6440">
              <w:rPr>
                <w:rFonts w:ascii="Arial" w:hAnsi="Arial" w:cs="Arial"/>
                <w:b/>
                <w:szCs w:val="20"/>
              </w:rPr>
              <w:br w:type="page"/>
            </w:r>
            <w:bookmarkStart w:id="1" w:name="_Toc382369472"/>
            <w:r w:rsidR="00A61B34" w:rsidRPr="008B6440">
              <w:rPr>
                <w:rStyle w:val="Heading2Char"/>
                <w:rFonts w:ascii="Arial" w:hAnsi="Arial" w:cs="Arial"/>
                <w:i w:val="0"/>
                <w:color w:val="FFFFFF"/>
                <w:sz w:val="24"/>
                <w:szCs w:val="20"/>
              </w:rPr>
              <w:t xml:space="preserve">FORMATIVE ASSESSMENT </w:t>
            </w:r>
            <w:bookmarkEnd w:id="1"/>
          </w:p>
        </w:tc>
      </w:tr>
    </w:tbl>
    <w:p w14:paraId="664C5F81" w14:textId="77777777" w:rsidR="0021016C" w:rsidRPr="0021016C" w:rsidRDefault="0021016C" w:rsidP="0021016C">
      <w:pPr>
        <w:ind w:left="360"/>
        <w:rPr>
          <w:rFonts w:eastAsia="Calibri" w:cs="Arial"/>
          <w:b/>
          <w:sz w:val="20"/>
          <w:szCs w:val="20"/>
        </w:rPr>
      </w:pPr>
    </w:p>
    <w:p w14:paraId="1AF8B8F9" w14:textId="77777777" w:rsidR="008B6440" w:rsidRPr="00AE6E10" w:rsidRDefault="008B6440" w:rsidP="008B6440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AE6E10">
        <w:rPr>
          <w:rFonts w:ascii="Arial" w:eastAsia="Calibri" w:hAnsi="Arial" w:cs="Arial"/>
          <w:noProof/>
          <w:szCs w:val="22"/>
          <w:lang w:val="en-ZA"/>
        </w:rPr>
        <w:t>1.</w:t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  <w:t xml:space="preserve">List eleven (11) overlooked causes of falls and describe the preventative actions </w:t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="00F548AB"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="00F548AB"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="0006570B"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>SO1/AC1</w:t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  <w:t>22/</w:t>
      </w:r>
    </w:p>
    <w:tbl>
      <w:tblPr>
        <w:tblW w:w="0" w:type="auto"/>
        <w:tblInd w:w="54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3B06AC" w:rsidRPr="00002E82" w14:paraId="0044169A" w14:textId="77777777" w:rsidTr="008B6440">
        <w:tc>
          <w:tcPr>
            <w:tcW w:w="9639" w:type="dxa"/>
            <w:tcBorders>
              <w:bottom w:val="dotted" w:sz="4" w:space="0" w:color="auto"/>
            </w:tcBorders>
            <w:shd w:val="clear" w:color="auto" w:fill="auto"/>
          </w:tcPr>
          <w:p w14:paraId="52DCEB84" w14:textId="77777777" w:rsidR="003B06AC" w:rsidRPr="00002E82" w:rsidRDefault="003B06AC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B06AC" w:rsidRPr="00002E82" w14:paraId="284E6972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F23B7C9" w14:textId="77777777" w:rsidR="003B06AC" w:rsidRPr="00002E82" w:rsidRDefault="003B06AC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B06AC" w:rsidRPr="00002E82" w14:paraId="460758FA" w14:textId="77777777" w:rsidTr="008B6440">
        <w:trPr>
          <w:trHeight w:val="225"/>
        </w:trPr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33010F4" w14:textId="77777777" w:rsidR="003B06AC" w:rsidRPr="00002E82" w:rsidRDefault="003B06AC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8B6440" w:rsidRPr="00002E82" w14:paraId="02659FF4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2ED3DB9" w14:textId="77777777" w:rsidR="008B6440" w:rsidRPr="00002E82" w:rsidRDefault="008B6440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B06AC" w:rsidRPr="00002E82" w14:paraId="5358F14C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B5FA88" w14:textId="77777777" w:rsidR="003B06AC" w:rsidRPr="00002E82" w:rsidRDefault="003B06AC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B06AC" w:rsidRPr="00002E82" w14:paraId="7962A56A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62DE2CE" w14:textId="77777777" w:rsidR="003B06AC" w:rsidRPr="00002E82" w:rsidRDefault="003B06AC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B06AC" w:rsidRPr="00002E82" w14:paraId="7BE6D9E4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870D6A2" w14:textId="77777777" w:rsidR="003B06AC" w:rsidRPr="00002E82" w:rsidRDefault="003B06AC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B06AC" w:rsidRPr="00002E82" w14:paraId="19F699FF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42063F" w14:textId="77777777" w:rsidR="003B06AC" w:rsidRPr="00002E82" w:rsidRDefault="003B06AC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B06AC" w:rsidRPr="00002E82" w14:paraId="2660505F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47E8FD3" w14:textId="77777777" w:rsidR="003B06AC" w:rsidRPr="00002E82" w:rsidRDefault="003B06AC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B06AC" w:rsidRPr="00002E82" w14:paraId="60553C62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F80143" w14:textId="77777777" w:rsidR="003B06AC" w:rsidRPr="00002E82" w:rsidRDefault="003B06AC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B06AC" w:rsidRPr="00002E82" w14:paraId="5F9B36FD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0FA5BA9" w14:textId="77777777" w:rsidR="003B06AC" w:rsidRPr="00002E82" w:rsidRDefault="003B06AC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B06AC" w:rsidRPr="00002E82" w14:paraId="77B22FA2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0996485" w14:textId="77777777" w:rsidR="003B06AC" w:rsidRPr="00002E82" w:rsidRDefault="003B06AC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B06AC" w:rsidRPr="00002E82" w14:paraId="18D1BC01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9DA5A95" w14:textId="77777777" w:rsidR="003B06AC" w:rsidRPr="00002E82" w:rsidRDefault="003B06AC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F548AB" w:rsidRPr="00002E82" w14:paraId="72F8F312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263CD8" w14:textId="77777777" w:rsidR="00F548AB" w:rsidRPr="00002E82" w:rsidRDefault="00F548AB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F548AB" w:rsidRPr="00002E82" w14:paraId="22351F0D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391FA1D" w14:textId="77777777" w:rsidR="00F548AB" w:rsidRPr="00002E82" w:rsidRDefault="00F548AB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F548AB" w:rsidRPr="00002E82" w14:paraId="533B1D53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AF4FA81" w14:textId="77777777" w:rsidR="00F548AB" w:rsidRPr="00002E82" w:rsidRDefault="00F548AB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F548AB" w:rsidRPr="00002E82" w14:paraId="560DE04E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E0D9BD" w14:textId="77777777" w:rsidR="00F548AB" w:rsidRPr="00002E82" w:rsidRDefault="00F548AB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F548AB" w:rsidRPr="00002E82" w14:paraId="0895FCD0" w14:textId="77777777" w:rsidTr="008B644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D62F676" w14:textId="77777777" w:rsidR="00F548AB" w:rsidRPr="00002E82" w:rsidRDefault="00F548AB" w:rsidP="00361D99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D10796C" w14:textId="77777777" w:rsidR="0021016C" w:rsidRPr="00002E82" w:rsidRDefault="00D541D9" w:rsidP="003B06AC">
      <w:pPr>
        <w:rPr>
          <w:rFonts w:eastAsia="Calibri" w:cs="Arial"/>
          <w:bCs/>
          <w:color w:val="8A0000"/>
          <w:sz w:val="20"/>
          <w:szCs w:val="20"/>
        </w:rPr>
      </w:pPr>
      <w:r w:rsidRPr="00002E82">
        <w:rPr>
          <w:rFonts w:eastAsia="Calibri" w:cs="Arial"/>
          <w:bCs/>
          <w:sz w:val="20"/>
          <w:szCs w:val="20"/>
        </w:rPr>
        <w:tab/>
      </w:r>
      <w:r w:rsidRPr="00002E82">
        <w:rPr>
          <w:rFonts w:eastAsia="Calibri" w:cs="Arial"/>
          <w:bCs/>
          <w:sz w:val="20"/>
          <w:szCs w:val="20"/>
        </w:rPr>
        <w:tab/>
      </w:r>
    </w:p>
    <w:p w14:paraId="7C0F1779" w14:textId="77777777" w:rsidR="00F548AB" w:rsidRPr="0006570B" w:rsidRDefault="003E4753" w:rsidP="00F548A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>
        <w:rPr>
          <w:rFonts w:ascii="Arial" w:eastAsia="Calibri" w:hAnsi="Arial" w:cs="Arial"/>
          <w:noProof/>
          <w:szCs w:val="22"/>
          <w:lang w:val="en-ZA"/>
        </w:rPr>
        <w:t>2.</w:t>
      </w:r>
      <w:r>
        <w:rPr>
          <w:rFonts w:ascii="Arial" w:eastAsia="Calibri" w:hAnsi="Arial" w:cs="Arial"/>
          <w:noProof/>
          <w:szCs w:val="22"/>
          <w:lang w:val="en-ZA"/>
        </w:rPr>
        <w:tab/>
        <w:t xml:space="preserve">Explain what </w:t>
      </w:r>
      <w:r w:rsidR="00F548AB" w:rsidRPr="0006570B">
        <w:rPr>
          <w:rFonts w:ascii="Arial" w:eastAsia="Calibri" w:hAnsi="Arial" w:cs="Arial"/>
          <w:noProof/>
          <w:szCs w:val="22"/>
          <w:lang w:val="en-ZA"/>
        </w:rPr>
        <w:t>a Job Hazardous Analysis</w:t>
      </w:r>
      <w:r>
        <w:rPr>
          <w:rFonts w:ascii="Arial" w:eastAsia="Calibri" w:hAnsi="Arial" w:cs="Arial"/>
          <w:noProof/>
          <w:szCs w:val="22"/>
          <w:lang w:val="en-ZA"/>
        </w:rPr>
        <w:t xml:space="preserve"> is</w:t>
      </w:r>
      <w:r w:rsidR="00F548AB" w:rsidRPr="0006570B">
        <w:rPr>
          <w:rFonts w:ascii="Arial" w:eastAsia="Calibri" w:hAnsi="Arial" w:cs="Arial"/>
          <w:noProof/>
          <w:szCs w:val="22"/>
          <w:lang w:val="en-ZA"/>
        </w:rPr>
        <w:tab/>
      </w:r>
      <w:r w:rsidR="0006570B">
        <w:rPr>
          <w:rFonts w:ascii="Arial" w:eastAsia="Calibri" w:hAnsi="Arial" w:cs="Arial"/>
          <w:noProof/>
          <w:szCs w:val="22"/>
          <w:lang w:val="en-ZA"/>
        </w:rPr>
        <w:tab/>
      </w:r>
      <w:r w:rsidR="00F548AB" w:rsidRPr="0006570B">
        <w:rPr>
          <w:rFonts w:ascii="Arial" w:eastAsia="Calibri" w:hAnsi="Arial" w:cs="Arial"/>
          <w:noProof/>
          <w:szCs w:val="22"/>
          <w:lang w:val="en-ZA"/>
        </w:rPr>
        <w:t>SO1/AC1</w:t>
      </w:r>
      <w:r w:rsidR="00F548AB" w:rsidRPr="0006570B">
        <w:rPr>
          <w:rFonts w:ascii="Arial" w:eastAsia="Calibri" w:hAnsi="Arial" w:cs="Arial"/>
          <w:noProof/>
          <w:szCs w:val="22"/>
          <w:lang w:val="en-ZA"/>
        </w:rPr>
        <w:tab/>
      </w:r>
      <w:r w:rsidR="00F548AB" w:rsidRPr="0006570B">
        <w:rPr>
          <w:rFonts w:ascii="Arial" w:eastAsia="Calibri" w:hAnsi="Arial" w:cs="Arial"/>
          <w:noProof/>
          <w:szCs w:val="22"/>
          <w:lang w:val="en-ZA"/>
        </w:rPr>
        <w:tab/>
      </w:r>
      <w:r w:rsidR="00F548AB" w:rsidRPr="0006570B">
        <w:rPr>
          <w:rFonts w:ascii="Arial" w:eastAsia="Calibri" w:hAnsi="Arial" w:cs="Arial"/>
          <w:noProof/>
          <w:szCs w:val="22"/>
          <w:lang w:val="en-ZA"/>
        </w:rPr>
        <w:tab/>
      </w:r>
      <w:r w:rsidR="00F548AB" w:rsidRPr="0006570B">
        <w:rPr>
          <w:rFonts w:ascii="Arial" w:eastAsia="Calibri" w:hAnsi="Arial" w:cs="Arial"/>
          <w:noProof/>
          <w:szCs w:val="22"/>
          <w:lang w:val="en-ZA"/>
        </w:rPr>
        <w:tab/>
        <w:t>7/</w:t>
      </w:r>
    </w:p>
    <w:tbl>
      <w:tblPr>
        <w:tblW w:w="0" w:type="auto"/>
        <w:tblInd w:w="54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AE6E10" w:rsidRPr="00002E82" w14:paraId="459F098B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A0464E1" w14:textId="77777777" w:rsidR="00AE6E10" w:rsidRPr="00002E82" w:rsidRDefault="00AE6E10" w:rsidP="0024344B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E6E10" w:rsidRPr="00002E82" w14:paraId="40879D9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13DF25D" w14:textId="77777777" w:rsidR="00AE6E10" w:rsidRPr="00002E82" w:rsidRDefault="00AE6E10" w:rsidP="0024344B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E6E10" w:rsidRPr="00002E82" w14:paraId="2F80251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DB5B8D2" w14:textId="77777777" w:rsidR="00AE6E10" w:rsidRPr="00002E82" w:rsidRDefault="00AE6E10" w:rsidP="0024344B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E6E10" w:rsidRPr="00002E82" w14:paraId="77C1471B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1C6E53" w14:textId="77777777" w:rsidR="00AE6E10" w:rsidRPr="00002E82" w:rsidRDefault="00AE6E10" w:rsidP="0024344B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E6E10" w:rsidRPr="00002E82" w14:paraId="29719CF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CD1D8A9" w14:textId="77777777" w:rsidR="00AE6E10" w:rsidRPr="00002E82" w:rsidRDefault="00AE6E10" w:rsidP="0024344B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E6E10" w:rsidRPr="00002E82" w14:paraId="588F150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A08EB3" w14:textId="77777777" w:rsidR="00AE6E10" w:rsidRPr="00002E82" w:rsidRDefault="00AE6E10" w:rsidP="0024344B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E6E10" w:rsidRPr="00002E82" w14:paraId="3BFACE1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425DF79" w14:textId="77777777" w:rsidR="00AE6E10" w:rsidRPr="00002E82" w:rsidRDefault="00AE6E10" w:rsidP="0024344B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FC13DD8" w14:textId="77777777" w:rsidR="00065978" w:rsidRPr="00002E82" w:rsidRDefault="00065978" w:rsidP="0021016C">
      <w:pPr>
        <w:ind w:left="360"/>
        <w:rPr>
          <w:rFonts w:eastAsia="Calibri" w:cs="Arial"/>
          <w:bCs/>
          <w:sz w:val="20"/>
          <w:szCs w:val="20"/>
        </w:rPr>
      </w:pPr>
    </w:p>
    <w:p w14:paraId="536E5A1D" w14:textId="77777777" w:rsidR="00AE6E10" w:rsidRPr="00AE6E10" w:rsidRDefault="00AE6E10" w:rsidP="00AE6E10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AE6E10">
        <w:rPr>
          <w:rFonts w:ascii="Arial" w:eastAsia="Calibri" w:hAnsi="Arial" w:cs="Arial"/>
          <w:noProof/>
          <w:szCs w:val="22"/>
          <w:lang w:val="en-ZA"/>
        </w:rPr>
        <w:t>3.</w:t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  <w:t>Describe your understand</w:t>
      </w:r>
      <w:r>
        <w:rPr>
          <w:rFonts w:ascii="Arial" w:eastAsia="Calibri" w:hAnsi="Arial" w:cs="Arial"/>
          <w:noProof/>
          <w:szCs w:val="22"/>
          <w:lang w:val="en-ZA"/>
        </w:rPr>
        <w:t xml:space="preserve">ing of a Risk Evaluation </w:t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="00856B9E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>SO1/AC1</w:t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  <w:t>2/</w:t>
      </w:r>
    </w:p>
    <w:tbl>
      <w:tblPr>
        <w:tblW w:w="0" w:type="auto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065978" w:rsidRPr="00002E82" w14:paraId="1FDF9166" w14:textId="77777777" w:rsidTr="00AE6E10">
        <w:tc>
          <w:tcPr>
            <w:tcW w:w="9639" w:type="dxa"/>
            <w:tcBorders>
              <w:bottom w:val="dotted" w:sz="4" w:space="0" w:color="auto"/>
            </w:tcBorders>
            <w:shd w:val="clear" w:color="auto" w:fill="auto"/>
          </w:tcPr>
          <w:p w14:paraId="4B83F1C9" w14:textId="77777777" w:rsidR="00065978" w:rsidRPr="00002E82" w:rsidRDefault="00065978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065978" w:rsidRPr="00002E82" w14:paraId="63A7C5C5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ED9C6AD" w14:textId="77777777" w:rsidR="00065978" w:rsidRPr="00002E82" w:rsidRDefault="00065978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065978" w:rsidRPr="00002E82" w14:paraId="5AEDAA22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65AF820" w14:textId="77777777" w:rsidR="00065978" w:rsidRPr="00002E82" w:rsidRDefault="00065978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065978" w:rsidRPr="00002E82" w14:paraId="4B317284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AA4B144" w14:textId="77777777" w:rsidR="00065978" w:rsidRPr="00002E82" w:rsidRDefault="00065978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065978" w:rsidRPr="00002E82" w14:paraId="67EDD0A6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303129C" w14:textId="77777777" w:rsidR="00065978" w:rsidRPr="00002E82" w:rsidRDefault="00065978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96A5250" w14:textId="77777777" w:rsidR="006761CC" w:rsidRDefault="006761CC" w:rsidP="0021016C">
      <w:pPr>
        <w:ind w:left="360"/>
        <w:rPr>
          <w:rFonts w:eastAsia="Calibri" w:cs="Arial"/>
          <w:bCs/>
          <w:sz w:val="20"/>
          <w:szCs w:val="20"/>
        </w:rPr>
      </w:pPr>
    </w:p>
    <w:p w14:paraId="6EE49104" w14:textId="77777777" w:rsidR="00AE6E10" w:rsidRDefault="00AE6E10" w:rsidP="00AE6E10">
      <w:pPr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  <w:t xml:space="preserve">Explain the </w:t>
      </w:r>
      <w:r w:rsidRPr="009012D9">
        <w:rPr>
          <w:rFonts w:ascii="Arial" w:hAnsi="Arial" w:cs="Arial"/>
        </w:rPr>
        <w:t>three (3) Levels of Risk Assessment</w:t>
      </w:r>
      <w:r>
        <w:rPr>
          <w:rFonts w:ascii="Arial" w:hAnsi="Arial" w:cs="Arial"/>
        </w:rPr>
        <w:t>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SO1/AC2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10/</w:t>
      </w:r>
    </w:p>
    <w:p w14:paraId="519C2B02" w14:textId="77777777" w:rsidR="0021016C" w:rsidRPr="00707CC1" w:rsidRDefault="00A75815" w:rsidP="00AE6E10">
      <w:pPr>
        <w:ind w:left="360"/>
        <w:rPr>
          <w:rFonts w:eastAsia="Calibri" w:cs="Arial"/>
          <w:b/>
          <w:bCs/>
          <w:color w:val="8A0000"/>
          <w:sz w:val="20"/>
          <w:szCs w:val="20"/>
        </w:rPr>
      </w:pPr>
      <w:r w:rsidRPr="00707CC1">
        <w:rPr>
          <w:rFonts w:eastAsia="Calibri" w:cs="Arial"/>
          <w:b/>
          <w:bCs/>
          <w:sz w:val="20"/>
          <w:szCs w:val="20"/>
        </w:rPr>
        <w:tab/>
      </w:r>
      <w:r w:rsidRPr="00707CC1">
        <w:rPr>
          <w:rFonts w:eastAsia="Calibri" w:cs="Arial"/>
          <w:b/>
          <w:bCs/>
          <w:sz w:val="20"/>
          <w:szCs w:val="20"/>
        </w:rPr>
        <w:tab/>
      </w:r>
      <w:r w:rsidRPr="00707CC1">
        <w:rPr>
          <w:rFonts w:eastAsia="Calibri" w:cs="Arial"/>
          <w:b/>
          <w:bCs/>
          <w:sz w:val="20"/>
          <w:szCs w:val="20"/>
        </w:rPr>
        <w:tab/>
      </w:r>
      <w:r w:rsidRPr="00707CC1">
        <w:rPr>
          <w:rFonts w:eastAsia="Calibri" w:cs="Arial"/>
          <w:b/>
          <w:bCs/>
          <w:sz w:val="20"/>
          <w:szCs w:val="20"/>
        </w:rPr>
        <w:tab/>
      </w:r>
      <w:r w:rsidRPr="00707CC1">
        <w:rPr>
          <w:rFonts w:eastAsia="Calibri" w:cs="Arial"/>
          <w:b/>
          <w:bCs/>
          <w:sz w:val="20"/>
          <w:szCs w:val="20"/>
        </w:rPr>
        <w:tab/>
      </w:r>
      <w:r w:rsidRPr="00707CC1">
        <w:rPr>
          <w:rFonts w:eastAsia="Calibri" w:cs="Arial"/>
          <w:b/>
          <w:bCs/>
          <w:sz w:val="20"/>
          <w:szCs w:val="20"/>
        </w:rPr>
        <w:tab/>
      </w:r>
      <w:r w:rsidRPr="00707CC1">
        <w:rPr>
          <w:rFonts w:eastAsia="Calibri" w:cs="Arial"/>
          <w:b/>
          <w:bCs/>
          <w:sz w:val="20"/>
          <w:szCs w:val="20"/>
        </w:rPr>
        <w:tab/>
      </w:r>
      <w:r w:rsidRPr="00707CC1">
        <w:rPr>
          <w:rFonts w:eastAsia="Calibri" w:cs="Arial"/>
          <w:b/>
          <w:bCs/>
          <w:sz w:val="20"/>
          <w:szCs w:val="20"/>
        </w:rPr>
        <w:tab/>
      </w:r>
    </w:p>
    <w:tbl>
      <w:tblPr>
        <w:tblW w:w="0" w:type="auto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A75815" w:rsidRPr="00002E82" w14:paraId="55912CDE" w14:textId="77777777" w:rsidTr="00AE6E10">
        <w:tc>
          <w:tcPr>
            <w:tcW w:w="9639" w:type="dxa"/>
            <w:tcBorders>
              <w:bottom w:val="dotted" w:sz="4" w:space="0" w:color="auto"/>
            </w:tcBorders>
            <w:shd w:val="clear" w:color="auto" w:fill="auto"/>
          </w:tcPr>
          <w:p w14:paraId="6F2ABC92" w14:textId="77777777" w:rsidR="00A75815" w:rsidRPr="00002E82" w:rsidRDefault="00A75815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75815" w:rsidRPr="00002E82" w14:paraId="031F86D8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7315FE" w14:textId="77777777" w:rsidR="00A75815" w:rsidRPr="00002E82" w:rsidRDefault="00A75815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75815" w:rsidRPr="00002E82" w14:paraId="61429BE0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B84D094" w14:textId="77777777" w:rsidR="00A75815" w:rsidRPr="00002E82" w:rsidRDefault="00A75815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75815" w:rsidRPr="00002E82" w14:paraId="11D2F083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362D6B0" w14:textId="77777777" w:rsidR="00A75815" w:rsidRPr="00002E82" w:rsidRDefault="00A75815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75815" w:rsidRPr="00002E82" w14:paraId="0D31E3BB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4618B82" w14:textId="77777777" w:rsidR="00A75815" w:rsidRPr="00002E82" w:rsidRDefault="00A75815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75815" w:rsidRPr="00002E82" w14:paraId="10B00E60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DFA26D1" w14:textId="77777777" w:rsidR="00A75815" w:rsidRPr="00002E82" w:rsidRDefault="00A75815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75815" w:rsidRPr="00002E82" w14:paraId="7E451BB1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D24224F" w14:textId="77777777" w:rsidR="00A75815" w:rsidRPr="00002E82" w:rsidRDefault="00A75815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75815" w:rsidRPr="00002E82" w14:paraId="26C46E44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446431" w14:textId="77777777" w:rsidR="00A75815" w:rsidRPr="00002E82" w:rsidRDefault="00A75815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75815" w:rsidRPr="00002E82" w14:paraId="605680C0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8C6DE99" w14:textId="77777777" w:rsidR="00A75815" w:rsidRPr="00002E82" w:rsidRDefault="00A75815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75815" w:rsidRPr="00002E82" w14:paraId="2B03EA77" w14:textId="77777777" w:rsidTr="00AE6E10">
        <w:trPr>
          <w:trHeight w:val="225"/>
        </w:trPr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196388A" w14:textId="77777777" w:rsidR="00A75815" w:rsidRPr="00002E82" w:rsidRDefault="00A75815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AE6E10" w:rsidRPr="00002E82" w14:paraId="3E8604F1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469319" w14:textId="77777777" w:rsidR="00AE6E10" w:rsidRPr="00002E82" w:rsidRDefault="00AE6E10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82359" w:rsidRPr="00002E82" w14:paraId="447D6FD8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67869BE" w14:textId="77777777" w:rsidR="00382359" w:rsidRPr="00002E82" w:rsidRDefault="00382359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82359" w:rsidRPr="00002E82" w14:paraId="654A9017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B3898CC" w14:textId="77777777" w:rsidR="00382359" w:rsidRPr="00002E82" w:rsidRDefault="00382359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82359" w:rsidRPr="00002E82" w14:paraId="62E310A4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86B538" w14:textId="77777777" w:rsidR="00382359" w:rsidRPr="00002E82" w:rsidRDefault="00382359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  <w:tr w:rsidR="00382359" w:rsidRPr="00002E82" w14:paraId="3D9BFC4D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02419D" w14:textId="77777777" w:rsidR="00382359" w:rsidRPr="00002E82" w:rsidRDefault="00382359" w:rsidP="00DC77E3">
            <w:pPr>
              <w:spacing w:before="0" w:after="0" w:line="240" w:lineRule="auto"/>
              <w:rPr>
                <w:rFonts w:ascii="Play" w:hAnsi="Play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42AEEC4" w14:textId="77777777" w:rsidR="00AE6E10" w:rsidRDefault="00AE6E10" w:rsidP="00AE6E10">
      <w:pPr>
        <w:ind w:left="360"/>
        <w:rPr>
          <w:rFonts w:eastAsia="Calibri" w:cs="Arial"/>
          <w:b/>
          <w:bCs/>
          <w:sz w:val="20"/>
          <w:szCs w:val="20"/>
        </w:rPr>
      </w:pPr>
    </w:p>
    <w:p w14:paraId="1E16920C" w14:textId="77777777" w:rsidR="00AE6E10" w:rsidRPr="00AE6E10" w:rsidRDefault="00AE6E10" w:rsidP="00AE6E10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AE6E10">
        <w:rPr>
          <w:rFonts w:ascii="Arial" w:eastAsia="Calibri" w:hAnsi="Arial" w:cs="Arial"/>
          <w:noProof/>
          <w:szCs w:val="22"/>
          <w:lang w:val="en-ZA"/>
        </w:rPr>
        <w:lastRenderedPageBreak/>
        <w:t>5.</w:t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  <w:t>List and describe the Hierarchy of Controls/ Prevention</w:t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>SO1/AC2</w:t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</w:r>
      <w:r w:rsidRPr="00AE6E10">
        <w:rPr>
          <w:rFonts w:ascii="Arial" w:eastAsia="Calibri" w:hAnsi="Arial" w:cs="Arial"/>
          <w:noProof/>
          <w:szCs w:val="22"/>
          <w:lang w:val="en-ZA"/>
        </w:rPr>
        <w:tab/>
        <w:t>12/</w:t>
      </w:r>
    </w:p>
    <w:tbl>
      <w:tblPr>
        <w:tblW w:w="0" w:type="auto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8165E2" w:rsidRPr="00002E82" w14:paraId="50A207D3" w14:textId="77777777" w:rsidTr="00AE6E10">
        <w:tc>
          <w:tcPr>
            <w:tcW w:w="9639" w:type="dxa"/>
            <w:tcBorders>
              <w:bottom w:val="dotted" w:sz="4" w:space="0" w:color="auto"/>
            </w:tcBorders>
            <w:shd w:val="clear" w:color="auto" w:fill="auto"/>
          </w:tcPr>
          <w:p w14:paraId="62ED9CB7" w14:textId="77777777" w:rsidR="008165E2" w:rsidRPr="00002E82" w:rsidRDefault="00730A28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A3EEC">
              <w:rPr>
                <w:rFonts w:eastAsia="Calibri" w:cs="Arial"/>
                <w:b/>
                <w:bCs/>
                <w:sz w:val="20"/>
                <w:szCs w:val="20"/>
              </w:rPr>
              <w:tab/>
            </w:r>
            <w:r w:rsidRPr="00CA3EEC">
              <w:rPr>
                <w:rFonts w:eastAsia="Calibri" w:cs="Arial"/>
                <w:b/>
                <w:bCs/>
                <w:sz w:val="20"/>
                <w:szCs w:val="20"/>
              </w:rPr>
              <w:tab/>
            </w:r>
            <w:r w:rsidRPr="00CA3EEC">
              <w:rPr>
                <w:rFonts w:eastAsia="Calibri" w:cs="Arial"/>
                <w:b/>
                <w:bCs/>
                <w:sz w:val="20"/>
                <w:szCs w:val="20"/>
              </w:rPr>
              <w:tab/>
            </w:r>
            <w:r w:rsidRPr="00CA3EEC">
              <w:rPr>
                <w:rFonts w:eastAsia="Calibri" w:cs="Arial"/>
                <w:b/>
                <w:bCs/>
                <w:sz w:val="20"/>
                <w:szCs w:val="20"/>
              </w:rPr>
              <w:tab/>
            </w:r>
          </w:p>
        </w:tc>
      </w:tr>
      <w:tr w:rsidR="008165E2" w:rsidRPr="00002E82" w14:paraId="3B010FE1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3130057" w14:textId="77777777" w:rsidR="008165E2" w:rsidRPr="00002E82" w:rsidRDefault="008165E2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8165E2" w:rsidRPr="00002E82" w14:paraId="2E9B948C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2CAF166" w14:textId="77777777" w:rsidR="008165E2" w:rsidRPr="00002E82" w:rsidRDefault="008165E2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8165E2" w:rsidRPr="00002E82" w14:paraId="5963BE95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19E8512" w14:textId="77777777" w:rsidR="008165E2" w:rsidRPr="00002E82" w:rsidRDefault="008165E2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4500F9F9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933910" w14:textId="77777777" w:rsidR="001A0D07" w:rsidRPr="00002E82" w:rsidRDefault="001A0D07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19544D3C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1829328" w14:textId="77777777" w:rsidR="001A0D07" w:rsidRPr="00002E82" w:rsidRDefault="001A0D07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3F86F73D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223B942" w14:textId="77777777" w:rsidR="001A0D07" w:rsidRPr="00002E82" w:rsidRDefault="001A0D07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0136E786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7C7A5F8" w14:textId="77777777" w:rsidR="001A0D07" w:rsidRPr="00002E82" w:rsidRDefault="001A0D07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2AE4451A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25CBDA6" w14:textId="77777777" w:rsidR="001A0D07" w:rsidRPr="00002E82" w:rsidRDefault="001A0D07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176113EC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23BB37A" w14:textId="77777777" w:rsidR="001A0D07" w:rsidRPr="00002E82" w:rsidRDefault="001A0D07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501DDF10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245F03C" w14:textId="77777777" w:rsidR="001A0D07" w:rsidRPr="00002E82" w:rsidRDefault="001A0D07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08B7FE08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033FEC" w14:textId="77777777" w:rsidR="001A0D07" w:rsidRPr="00002E82" w:rsidRDefault="001A0D07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2DE158F3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5991C5A" w14:textId="77777777" w:rsidR="001A0D07" w:rsidRPr="00002E82" w:rsidRDefault="001A0D07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57D29E1F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91E3B38" w14:textId="77777777" w:rsidR="001A0D07" w:rsidRPr="00002E82" w:rsidRDefault="001A0D07" w:rsidP="00DC77E3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608EFBE" w14:textId="77777777" w:rsidR="00CA3EEC" w:rsidRDefault="00CA3EEC" w:rsidP="00CA3EEC">
      <w:pPr>
        <w:ind w:left="360"/>
        <w:rPr>
          <w:rFonts w:eastAsia="Calibri" w:cs="Arial"/>
          <w:bCs/>
          <w:sz w:val="20"/>
          <w:szCs w:val="20"/>
        </w:rPr>
      </w:pPr>
    </w:p>
    <w:p w14:paraId="5FE215C0" w14:textId="77777777" w:rsidR="002B2AF1" w:rsidRPr="0006570B" w:rsidRDefault="00AE6E10" w:rsidP="00A469BC">
      <w:pPr>
        <w:rPr>
          <w:rFonts w:ascii="Arial" w:eastAsia="Calibri" w:hAnsi="Arial" w:cs="Arial"/>
          <w:noProof/>
          <w:szCs w:val="22"/>
          <w:lang w:val="en-ZA"/>
        </w:rPr>
      </w:pPr>
      <w:r w:rsidRPr="0006570B">
        <w:rPr>
          <w:rFonts w:ascii="Arial" w:eastAsia="Calibri" w:hAnsi="Arial" w:cs="Arial"/>
          <w:noProof/>
          <w:szCs w:val="22"/>
          <w:lang w:val="en-ZA"/>
        </w:rPr>
        <w:t>6.</w:t>
      </w:r>
      <w:r w:rsidRPr="0006570B">
        <w:rPr>
          <w:rFonts w:ascii="Arial" w:eastAsia="Calibri" w:hAnsi="Arial" w:cs="Arial"/>
          <w:noProof/>
          <w:szCs w:val="22"/>
          <w:lang w:val="en-ZA"/>
        </w:rPr>
        <w:tab/>
        <w:t xml:space="preserve">List six (6) items </w:t>
      </w:r>
      <w:r w:rsidR="00856B9E">
        <w:rPr>
          <w:rFonts w:ascii="Arial" w:eastAsia="Calibri" w:hAnsi="Arial" w:cs="Arial"/>
          <w:noProof/>
          <w:szCs w:val="22"/>
          <w:lang w:val="en-ZA"/>
        </w:rPr>
        <w:t xml:space="preserve">that should be included in </w:t>
      </w:r>
      <w:r w:rsidRPr="0006570B">
        <w:rPr>
          <w:rFonts w:ascii="Arial" w:eastAsia="Calibri" w:hAnsi="Arial" w:cs="Arial"/>
          <w:noProof/>
          <w:szCs w:val="22"/>
          <w:lang w:val="en-ZA"/>
        </w:rPr>
        <w:t>an Action plan</w:t>
      </w:r>
      <w:r w:rsidR="009E2061" w:rsidRPr="0006570B">
        <w:rPr>
          <w:rFonts w:ascii="Arial" w:eastAsia="Calibri" w:hAnsi="Arial" w:cs="Arial"/>
          <w:noProof/>
          <w:szCs w:val="22"/>
          <w:lang w:val="en-ZA"/>
        </w:rPr>
        <w:tab/>
      </w:r>
      <w:r w:rsidR="00B02007">
        <w:rPr>
          <w:rFonts w:ascii="Arial" w:eastAsia="Calibri" w:hAnsi="Arial" w:cs="Arial"/>
          <w:noProof/>
          <w:szCs w:val="22"/>
          <w:lang w:val="en-ZA"/>
        </w:rPr>
        <w:tab/>
      </w:r>
      <w:r w:rsidRPr="0006570B">
        <w:rPr>
          <w:rFonts w:ascii="Arial" w:eastAsia="Calibri" w:hAnsi="Arial" w:cs="Arial"/>
          <w:noProof/>
          <w:szCs w:val="22"/>
          <w:lang w:val="en-ZA"/>
        </w:rPr>
        <w:t>SO1/AC2</w:t>
      </w:r>
      <w:r w:rsidRPr="0006570B">
        <w:rPr>
          <w:rFonts w:ascii="Arial" w:eastAsia="Calibri" w:hAnsi="Arial" w:cs="Arial"/>
          <w:noProof/>
          <w:szCs w:val="22"/>
          <w:lang w:val="en-ZA"/>
        </w:rPr>
        <w:tab/>
      </w:r>
      <w:r w:rsidRPr="0006570B">
        <w:rPr>
          <w:rFonts w:ascii="Arial" w:eastAsia="Calibri" w:hAnsi="Arial" w:cs="Arial"/>
          <w:noProof/>
          <w:szCs w:val="22"/>
          <w:lang w:val="en-ZA"/>
        </w:rPr>
        <w:tab/>
        <w:t>6/</w:t>
      </w:r>
    </w:p>
    <w:tbl>
      <w:tblPr>
        <w:tblW w:w="0" w:type="auto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B2AF1" w:rsidRPr="00002E82" w14:paraId="081881E8" w14:textId="77777777" w:rsidTr="00AE6E10">
        <w:tc>
          <w:tcPr>
            <w:tcW w:w="9639" w:type="dxa"/>
            <w:tcBorders>
              <w:bottom w:val="dotted" w:sz="4" w:space="0" w:color="auto"/>
            </w:tcBorders>
            <w:shd w:val="clear" w:color="auto" w:fill="auto"/>
          </w:tcPr>
          <w:p w14:paraId="7F695CC2" w14:textId="77777777" w:rsidR="002B2AF1" w:rsidRPr="00002E82" w:rsidRDefault="002B2AF1" w:rsidP="00F21C4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B2AF1" w:rsidRPr="00002E82" w14:paraId="36420288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3C4579" w14:textId="77777777" w:rsidR="002B2AF1" w:rsidRPr="00002E82" w:rsidRDefault="002B2AF1" w:rsidP="00F21C4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B2AF1" w:rsidRPr="00002E82" w14:paraId="37A88A07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67F180" w14:textId="77777777" w:rsidR="002B2AF1" w:rsidRPr="00002E82" w:rsidRDefault="002B2AF1" w:rsidP="00F21C4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B2AF1" w:rsidRPr="00002E82" w14:paraId="12D393B2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C3EFCE" w14:textId="77777777" w:rsidR="002B2AF1" w:rsidRPr="00002E82" w:rsidRDefault="002B2AF1" w:rsidP="00F21C4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7A8D3301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D5CFAE" w14:textId="77777777" w:rsidR="001A0D07" w:rsidRPr="00002E82" w:rsidRDefault="001A0D07" w:rsidP="00F21C4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6595F67E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5EAA3AE" w14:textId="77777777" w:rsidR="001A0D07" w:rsidRPr="00002E82" w:rsidRDefault="001A0D07" w:rsidP="00F21C4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A0D07" w:rsidRPr="00002E82" w14:paraId="30CBF68F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51E2706" w14:textId="77777777" w:rsidR="001A0D07" w:rsidRPr="00002E82" w:rsidRDefault="001A0D07" w:rsidP="00F21C4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7A8977F5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BBE9C93" w14:textId="77777777" w:rsidR="00A469BC" w:rsidRPr="00002E82" w:rsidRDefault="00A469BC" w:rsidP="00F21C4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5A3FBFC1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CBF9ED" w14:textId="77777777" w:rsidR="00A469BC" w:rsidRPr="00002E82" w:rsidRDefault="00A469BC" w:rsidP="00F21C4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1B52774E" w14:textId="77777777" w:rsidTr="00AE6E10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AAC33F7" w14:textId="77777777" w:rsidR="00A469BC" w:rsidRPr="00002E82" w:rsidRDefault="00A469BC" w:rsidP="00F21C4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5B7A661" w14:textId="77777777" w:rsidR="00A469BC" w:rsidRDefault="00A469BC" w:rsidP="00A469B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3176B62C" w14:textId="77777777" w:rsidR="00A469BC" w:rsidRDefault="00A469BC" w:rsidP="00A469B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32379525" w14:textId="77777777" w:rsidR="006761CC" w:rsidRPr="00A469BC" w:rsidRDefault="00A469BC" w:rsidP="00A469B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A469BC">
        <w:rPr>
          <w:rFonts w:ascii="Arial" w:eastAsia="Calibri" w:hAnsi="Arial" w:cs="Arial"/>
          <w:noProof/>
          <w:szCs w:val="22"/>
          <w:lang w:val="en-ZA"/>
        </w:rPr>
        <w:lastRenderedPageBreak/>
        <w:t>7.</w:t>
      </w:r>
      <w:r w:rsidRPr="00A469BC">
        <w:rPr>
          <w:rFonts w:ascii="Arial" w:eastAsia="Calibri" w:hAnsi="Arial" w:cs="Arial"/>
          <w:noProof/>
          <w:szCs w:val="22"/>
          <w:lang w:val="en-ZA"/>
        </w:rPr>
        <w:tab/>
        <w:t>Describe</w:t>
      </w:r>
      <w:r w:rsidR="003E4753">
        <w:rPr>
          <w:rFonts w:ascii="Arial" w:eastAsia="Calibri" w:hAnsi="Arial" w:cs="Arial"/>
          <w:noProof/>
          <w:szCs w:val="22"/>
          <w:lang w:val="en-ZA"/>
        </w:rPr>
        <w:t xml:space="preserve">: </w:t>
      </w:r>
      <w:r w:rsidRPr="00A469BC">
        <w:rPr>
          <w:rFonts w:ascii="Arial" w:eastAsia="Calibri" w:hAnsi="Arial" w:cs="Arial"/>
          <w:noProof/>
          <w:szCs w:val="22"/>
          <w:lang w:val="en-ZA"/>
        </w:rPr>
        <w:t xml:space="preserve"> Likelihood ,Exposure,Severity</w:t>
      </w:r>
      <w:r w:rsidR="00B02007">
        <w:rPr>
          <w:rFonts w:ascii="Arial" w:eastAsia="Calibri" w:hAnsi="Arial" w:cs="Arial"/>
          <w:noProof/>
          <w:szCs w:val="22"/>
          <w:lang w:val="en-ZA"/>
        </w:rPr>
        <w:tab/>
      </w:r>
      <w:r w:rsidR="00B02007">
        <w:rPr>
          <w:rFonts w:ascii="Arial" w:eastAsia="Calibri" w:hAnsi="Arial" w:cs="Arial"/>
          <w:noProof/>
          <w:szCs w:val="22"/>
          <w:lang w:val="en-ZA"/>
        </w:rPr>
        <w:tab/>
      </w:r>
      <w:r w:rsidR="00B02007">
        <w:rPr>
          <w:rFonts w:ascii="Arial" w:eastAsia="Calibri" w:hAnsi="Arial" w:cs="Arial"/>
          <w:noProof/>
          <w:szCs w:val="22"/>
          <w:lang w:val="en-ZA"/>
        </w:rPr>
        <w:tab/>
      </w:r>
      <w:r w:rsidRPr="00A469BC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A469BC">
        <w:rPr>
          <w:rFonts w:ascii="Arial" w:eastAsia="Calibri" w:hAnsi="Arial" w:cs="Arial"/>
          <w:noProof/>
          <w:szCs w:val="22"/>
          <w:lang w:val="en-ZA"/>
        </w:rPr>
        <w:t>SO1/AC2</w:t>
      </w:r>
      <w:r w:rsidRPr="00A469BC">
        <w:rPr>
          <w:rFonts w:ascii="Arial" w:eastAsia="Calibri" w:hAnsi="Arial" w:cs="Arial"/>
          <w:noProof/>
          <w:szCs w:val="22"/>
          <w:lang w:val="en-ZA"/>
        </w:rPr>
        <w:tab/>
      </w:r>
      <w:r w:rsidRPr="00A469BC">
        <w:rPr>
          <w:rFonts w:ascii="Arial" w:eastAsia="Calibri" w:hAnsi="Arial" w:cs="Arial"/>
          <w:noProof/>
          <w:szCs w:val="22"/>
          <w:lang w:val="en-ZA"/>
        </w:rPr>
        <w:tab/>
        <w:t>6</w:t>
      </w:r>
      <w:r w:rsidR="00C771E9">
        <w:rPr>
          <w:rFonts w:eastAsia="Calibri" w:cs="Arial"/>
          <w:bCs/>
          <w:sz w:val="20"/>
          <w:szCs w:val="20"/>
        </w:rPr>
        <w:tab/>
      </w:r>
      <w:r w:rsidR="00C771E9">
        <w:rPr>
          <w:rFonts w:eastAsia="Calibri" w:cs="Arial"/>
          <w:bCs/>
          <w:sz w:val="20"/>
          <w:szCs w:val="20"/>
        </w:rPr>
        <w:tab/>
      </w:r>
      <w:r w:rsidR="00C771E9">
        <w:rPr>
          <w:rFonts w:eastAsia="Calibri" w:cs="Arial"/>
          <w:bCs/>
          <w:sz w:val="20"/>
          <w:szCs w:val="20"/>
        </w:rPr>
        <w:tab/>
      </w:r>
      <w:r w:rsidR="00C771E9">
        <w:rPr>
          <w:rFonts w:eastAsia="Calibri" w:cs="Arial"/>
          <w:bCs/>
          <w:sz w:val="20"/>
          <w:szCs w:val="20"/>
        </w:rPr>
        <w:tab/>
      </w:r>
      <w:r w:rsidR="00C771E9">
        <w:rPr>
          <w:rFonts w:eastAsia="Calibri" w:cs="Arial"/>
          <w:bCs/>
          <w:sz w:val="20"/>
          <w:szCs w:val="20"/>
        </w:rPr>
        <w:tab/>
      </w:r>
      <w:r w:rsidR="00C771E9">
        <w:rPr>
          <w:rFonts w:eastAsia="Calibri" w:cs="Arial"/>
          <w:bCs/>
          <w:sz w:val="20"/>
          <w:szCs w:val="20"/>
        </w:rPr>
        <w:tab/>
      </w:r>
    </w:p>
    <w:tbl>
      <w:tblPr>
        <w:tblW w:w="0" w:type="auto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A469BC" w:rsidRPr="00002E82" w14:paraId="4B979EC7" w14:textId="77777777" w:rsidTr="00A469BC">
        <w:tc>
          <w:tcPr>
            <w:tcW w:w="9639" w:type="dxa"/>
            <w:tcBorders>
              <w:bottom w:val="dotted" w:sz="4" w:space="0" w:color="auto"/>
            </w:tcBorders>
            <w:shd w:val="clear" w:color="auto" w:fill="auto"/>
          </w:tcPr>
          <w:p w14:paraId="19617A25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A3EEC">
              <w:rPr>
                <w:rFonts w:eastAsia="Calibri" w:cs="Arial"/>
                <w:b/>
                <w:bCs/>
                <w:sz w:val="20"/>
                <w:szCs w:val="20"/>
              </w:rPr>
              <w:tab/>
            </w:r>
            <w:r w:rsidRPr="00CA3EEC">
              <w:rPr>
                <w:rFonts w:eastAsia="Calibri" w:cs="Arial"/>
                <w:b/>
                <w:bCs/>
                <w:sz w:val="20"/>
                <w:szCs w:val="20"/>
              </w:rPr>
              <w:tab/>
            </w:r>
            <w:r w:rsidRPr="00CA3EEC">
              <w:rPr>
                <w:rFonts w:eastAsia="Calibri" w:cs="Arial"/>
                <w:b/>
                <w:bCs/>
                <w:sz w:val="20"/>
                <w:szCs w:val="20"/>
              </w:rPr>
              <w:tab/>
            </w:r>
            <w:r w:rsidRPr="00CA3EEC">
              <w:rPr>
                <w:rFonts w:eastAsia="Calibri" w:cs="Arial"/>
                <w:b/>
                <w:bCs/>
                <w:sz w:val="20"/>
                <w:szCs w:val="20"/>
              </w:rPr>
              <w:tab/>
            </w:r>
          </w:p>
        </w:tc>
      </w:tr>
      <w:tr w:rsidR="00A469BC" w:rsidRPr="00002E82" w14:paraId="7D0A5A28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2B3211F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377BCEE5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319DB4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21BB65AA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3BCEC21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5319182F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D37DCA9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1414DE84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4C1A649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19AD4585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A936EE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5ED39CD0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750B8F0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16320232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33B84B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481FBD02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78AEFD7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74D98128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4A2CE85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51DB2EAB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3CC840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16C15B72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09A33C8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669E55BE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2DDEB73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02E657FB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34C585A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469BC" w:rsidRPr="00002E82" w14:paraId="308279AB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C9DF25" w14:textId="77777777" w:rsidR="00A469BC" w:rsidRPr="00002E82" w:rsidRDefault="00A469B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8825CD5" w14:textId="77777777" w:rsidR="00A469BC" w:rsidRDefault="00A469BC" w:rsidP="00A469B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5C300456" w14:textId="77777777" w:rsidR="00A469BC" w:rsidRPr="00A469BC" w:rsidRDefault="00A469BC" w:rsidP="00A469B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A469BC">
        <w:rPr>
          <w:rFonts w:ascii="Arial" w:eastAsia="Calibri" w:hAnsi="Arial" w:cs="Arial"/>
          <w:noProof/>
          <w:szCs w:val="22"/>
          <w:lang w:val="en-ZA"/>
        </w:rPr>
        <w:t>8.</w:t>
      </w:r>
      <w:r w:rsidRPr="00A469BC">
        <w:rPr>
          <w:rFonts w:ascii="Arial" w:eastAsia="Calibri" w:hAnsi="Arial" w:cs="Arial"/>
          <w:noProof/>
          <w:szCs w:val="22"/>
          <w:lang w:val="en-ZA"/>
        </w:rPr>
        <w:tab/>
        <w:t>When are Safe Work Procedures</w:t>
      </w:r>
      <w:r w:rsidRPr="00A469BC">
        <w:rPr>
          <w:rFonts w:ascii="Arial" w:eastAsia="Calibri" w:hAnsi="Arial" w:cs="Arial"/>
          <w:noProof/>
          <w:szCs w:val="22"/>
          <w:lang w:val="en-ZA"/>
        </w:rPr>
        <w:tab/>
        <w:t xml:space="preserve">required </w:t>
      </w:r>
      <w:r w:rsidRPr="00A469BC">
        <w:rPr>
          <w:rFonts w:ascii="Arial" w:eastAsia="Calibri" w:hAnsi="Arial" w:cs="Arial"/>
          <w:noProof/>
          <w:szCs w:val="22"/>
          <w:lang w:val="en-ZA"/>
        </w:rPr>
        <w:tab/>
      </w:r>
      <w:r w:rsidRPr="00A469BC">
        <w:rPr>
          <w:rFonts w:ascii="Arial" w:eastAsia="Calibri" w:hAnsi="Arial" w:cs="Arial"/>
          <w:noProof/>
          <w:szCs w:val="22"/>
          <w:lang w:val="en-ZA"/>
        </w:rPr>
        <w:tab/>
      </w:r>
      <w:r w:rsidRPr="00A469BC">
        <w:rPr>
          <w:rFonts w:ascii="Arial" w:eastAsia="Calibri" w:hAnsi="Arial" w:cs="Arial"/>
          <w:noProof/>
          <w:szCs w:val="22"/>
          <w:lang w:val="en-ZA"/>
        </w:rPr>
        <w:tab/>
      </w:r>
      <w:r w:rsidR="0006570B">
        <w:rPr>
          <w:rFonts w:ascii="Arial" w:eastAsia="Calibri" w:hAnsi="Arial" w:cs="Arial"/>
          <w:noProof/>
          <w:szCs w:val="22"/>
          <w:lang w:val="en-ZA"/>
        </w:rPr>
        <w:tab/>
      </w:r>
      <w:r w:rsidRPr="00A469BC">
        <w:rPr>
          <w:rFonts w:ascii="Arial" w:eastAsia="Calibri" w:hAnsi="Arial" w:cs="Arial"/>
          <w:noProof/>
          <w:szCs w:val="22"/>
          <w:lang w:val="en-ZA"/>
        </w:rPr>
        <w:t>SO1/AC4</w:t>
      </w:r>
      <w:r w:rsidRPr="00A469BC">
        <w:rPr>
          <w:rFonts w:ascii="Arial" w:eastAsia="Calibri" w:hAnsi="Arial" w:cs="Arial"/>
          <w:noProof/>
          <w:szCs w:val="22"/>
          <w:lang w:val="en-ZA"/>
        </w:rPr>
        <w:tab/>
      </w:r>
      <w:r w:rsidRPr="00A469BC">
        <w:rPr>
          <w:rFonts w:ascii="Arial" w:eastAsia="Calibri" w:hAnsi="Arial" w:cs="Arial"/>
          <w:noProof/>
          <w:szCs w:val="22"/>
          <w:lang w:val="en-ZA"/>
        </w:rPr>
        <w:tab/>
        <w:t>4/</w:t>
      </w:r>
    </w:p>
    <w:p w14:paraId="3923307C" w14:textId="77777777" w:rsidR="006C2D0B" w:rsidRPr="00F151B1" w:rsidRDefault="006C2D0B" w:rsidP="00A469BC">
      <w:pPr>
        <w:spacing w:before="0" w:after="0"/>
        <w:ind w:left="360"/>
        <w:rPr>
          <w:rFonts w:cs="Arial"/>
          <w:b/>
          <w:bCs/>
          <w:color w:val="000000"/>
          <w:sz w:val="20"/>
          <w:szCs w:val="20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742DC4" w:rsidRPr="00002E82" w14:paraId="432A483D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607C557" w14:textId="77777777" w:rsidR="00742DC4" w:rsidRPr="00002E82" w:rsidRDefault="00742DC4" w:rsidP="00011182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42DC4" w:rsidRPr="00002E82" w14:paraId="5EE818E4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8221763" w14:textId="77777777" w:rsidR="00742DC4" w:rsidRPr="00002E82" w:rsidRDefault="00742DC4" w:rsidP="00011182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42DC4" w:rsidRPr="00002E82" w14:paraId="3B66E210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90FBA33" w14:textId="77777777" w:rsidR="00742DC4" w:rsidRPr="00002E82" w:rsidRDefault="00742DC4" w:rsidP="00011182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42DC4" w:rsidRPr="00002E82" w14:paraId="66FC2C3F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4FB47BE" w14:textId="77777777" w:rsidR="00742DC4" w:rsidRPr="00002E82" w:rsidRDefault="00742DC4" w:rsidP="00011182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42DC4" w:rsidRPr="00002E82" w14:paraId="21897346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33A6033" w14:textId="77777777" w:rsidR="00742DC4" w:rsidRPr="00002E82" w:rsidRDefault="00742DC4" w:rsidP="00011182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42DC4" w:rsidRPr="00002E82" w14:paraId="024031EB" w14:textId="77777777" w:rsidTr="00A469B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11809E4" w14:textId="77777777" w:rsidR="00742DC4" w:rsidRPr="00002E82" w:rsidRDefault="00742DC4" w:rsidP="00011182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42DC4" w:rsidRPr="00002E82" w14:paraId="511583CC" w14:textId="77777777" w:rsidTr="00A469BC">
        <w:tc>
          <w:tcPr>
            <w:tcW w:w="963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3C7BFC9" w14:textId="77777777" w:rsidR="00742DC4" w:rsidRPr="00002E82" w:rsidRDefault="00742DC4" w:rsidP="00011182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16E0ABE" w14:textId="77777777" w:rsidR="00F151B1" w:rsidRPr="00F151B1" w:rsidRDefault="00F151B1" w:rsidP="00F151B1">
      <w:pPr>
        <w:ind w:left="360"/>
        <w:rPr>
          <w:color w:val="FF0000"/>
        </w:rPr>
      </w:pPr>
    </w:p>
    <w:p w14:paraId="359EE880" w14:textId="77777777" w:rsidR="00751176" w:rsidRPr="00751176" w:rsidRDefault="00751176" w:rsidP="00751176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751176">
        <w:rPr>
          <w:rFonts w:ascii="Arial" w:eastAsia="Calibri" w:hAnsi="Arial" w:cs="Arial"/>
          <w:noProof/>
          <w:szCs w:val="22"/>
          <w:lang w:val="en-ZA"/>
        </w:rPr>
        <w:lastRenderedPageBreak/>
        <w:t>9.</w:t>
      </w:r>
      <w:r w:rsidRPr="00751176">
        <w:rPr>
          <w:rFonts w:ascii="Arial" w:eastAsia="Calibri" w:hAnsi="Arial" w:cs="Arial"/>
          <w:noProof/>
          <w:szCs w:val="22"/>
          <w:lang w:val="en-ZA"/>
        </w:rPr>
        <w:tab/>
        <w:t>List and describe what your safe</w:t>
      </w:r>
      <w:r w:rsidR="00FC457E">
        <w:rPr>
          <w:rFonts w:ascii="Arial" w:eastAsia="Calibri" w:hAnsi="Arial" w:cs="Arial"/>
          <w:noProof/>
          <w:szCs w:val="22"/>
          <w:lang w:val="en-ZA"/>
        </w:rPr>
        <w:t xml:space="preserve"> work procedures should include</w:t>
      </w:r>
      <w:r w:rsidR="00FC457E">
        <w:rPr>
          <w:rFonts w:ascii="Arial" w:eastAsia="Calibri" w:hAnsi="Arial" w:cs="Arial"/>
          <w:noProof/>
          <w:szCs w:val="22"/>
          <w:lang w:val="en-ZA"/>
        </w:rPr>
        <w:tab/>
      </w:r>
      <w:r w:rsidRPr="00751176">
        <w:rPr>
          <w:rFonts w:ascii="Arial" w:eastAsia="Calibri" w:hAnsi="Arial" w:cs="Arial"/>
          <w:noProof/>
          <w:szCs w:val="22"/>
          <w:lang w:val="en-ZA"/>
        </w:rPr>
        <w:t xml:space="preserve"> SO1/AC4</w:t>
      </w:r>
      <w:r w:rsidRPr="00751176">
        <w:rPr>
          <w:rFonts w:ascii="Arial" w:eastAsia="Calibri" w:hAnsi="Arial" w:cs="Arial"/>
          <w:noProof/>
          <w:szCs w:val="22"/>
          <w:lang w:val="en-ZA"/>
        </w:rPr>
        <w:tab/>
        <w:t>16/</w:t>
      </w:r>
    </w:p>
    <w:p w14:paraId="2C4A494C" w14:textId="77777777" w:rsidR="004644F3" w:rsidRPr="007C1CB8" w:rsidRDefault="004644F3" w:rsidP="00751176">
      <w:pPr>
        <w:ind w:left="360"/>
        <w:rPr>
          <w:b/>
          <w:color w:val="FF0000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7C1CB8" w:rsidRPr="00002E82" w14:paraId="1F8BFA76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8EAB76F" w14:textId="77777777" w:rsidR="007C1CB8" w:rsidRPr="00002E82" w:rsidRDefault="007C1CB8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C1CB8" w:rsidRPr="00002E82" w14:paraId="1EA3D20B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814523D" w14:textId="77777777" w:rsidR="007C1CB8" w:rsidRPr="00002E82" w:rsidRDefault="007C1CB8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C1CB8" w:rsidRPr="00002E82" w14:paraId="3FF00239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DBDA858" w14:textId="77777777" w:rsidR="007C1CB8" w:rsidRPr="00002E82" w:rsidRDefault="007C1CB8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C1CB8" w:rsidRPr="00002E82" w14:paraId="01B35226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5921EC5" w14:textId="77777777" w:rsidR="007C1CB8" w:rsidRPr="00002E82" w:rsidRDefault="007C1CB8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C1CB8" w:rsidRPr="00002E82" w14:paraId="113104D2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63228B" w14:textId="77777777" w:rsidR="007C1CB8" w:rsidRPr="00002E82" w:rsidRDefault="007C1CB8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51176" w:rsidRPr="00002E82" w14:paraId="332A9DD6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09299FF" w14:textId="77777777" w:rsidR="00751176" w:rsidRPr="00002E82" w:rsidRDefault="00751176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51176" w:rsidRPr="00002E82" w14:paraId="66735AD0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4F5D830" w14:textId="77777777" w:rsidR="00751176" w:rsidRPr="00002E82" w:rsidRDefault="00751176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51176" w:rsidRPr="00002E82" w14:paraId="46E3ADA9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26FD24C" w14:textId="77777777" w:rsidR="00751176" w:rsidRPr="00002E82" w:rsidRDefault="00751176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51176" w:rsidRPr="00002E82" w14:paraId="7790A146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78A1692" w14:textId="77777777" w:rsidR="00751176" w:rsidRPr="00002E82" w:rsidRDefault="00751176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51176" w:rsidRPr="00002E82" w14:paraId="332E870D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287EA27" w14:textId="77777777" w:rsidR="00751176" w:rsidRPr="00002E82" w:rsidRDefault="00751176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51176" w:rsidRPr="00002E82" w14:paraId="62DB450C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FFD000" w14:textId="77777777" w:rsidR="00751176" w:rsidRPr="00002E82" w:rsidRDefault="00751176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51176" w:rsidRPr="00002E82" w14:paraId="1A9A495F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0F4CE48" w14:textId="77777777" w:rsidR="00751176" w:rsidRPr="00002E82" w:rsidRDefault="00751176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51176" w:rsidRPr="00002E82" w14:paraId="34EE260D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BFD713E" w14:textId="77777777" w:rsidR="00751176" w:rsidRPr="00002E82" w:rsidRDefault="00751176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51176" w:rsidRPr="00002E82" w14:paraId="59258267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3681FD" w14:textId="77777777" w:rsidR="00751176" w:rsidRPr="00002E82" w:rsidRDefault="00751176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51176" w:rsidRPr="00002E82" w14:paraId="55E7FDE7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088BCD" w14:textId="77777777" w:rsidR="00751176" w:rsidRPr="00002E82" w:rsidRDefault="00751176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51176" w:rsidRPr="00002E82" w14:paraId="07451302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0047D3B" w14:textId="77777777" w:rsidR="00751176" w:rsidRPr="00002E82" w:rsidRDefault="00751176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FF6EDA4" w14:textId="77777777" w:rsidR="00751176" w:rsidRDefault="00751176" w:rsidP="00751176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3F07BC71" w14:textId="77777777" w:rsidR="00FB56CC" w:rsidRPr="00FB56CC" w:rsidRDefault="00FB56CC" w:rsidP="00FB56C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FB56CC">
        <w:rPr>
          <w:rFonts w:ascii="Arial" w:eastAsia="Calibri" w:hAnsi="Arial" w:cs="Arial"/>
          <w:noProof/>
          <w:szCs w:val="22"/>
          <w:lang w:val="en-ZA"/>
        </w:rPr>
        <w:t>10.</w:t>
      </w:r>
      <w:r w:rsidRPr="00FB56CC">
        <w:rPr>
          <w:rFonts w:ascii="Arial" w:eastAsia="Calibri" w:hAnsi="Arial" w:cs="Arial"/>
          <w:noProof/>
          <w:szCs w:val="22"/>
          <w:lang w:val="en-ZA"/>
        </w:rPr>
        <w:tab/>
        <w:t>List the Monitoring compliance related/supporting documents</w:t>
      </w:r>
      <w:r w:rsidRPr="00FB56CC">
        <w:rPr>
          <w:rFonts w:ascii="Arial" w:eastAsia="Calibri" w:hAnsi="Arial" w:cs="Arial"/>
          <w:noProof/>
          <w:szCs w:val="22"/>
          <w:lang w:val="en-ZA"/>
        </w:rPr>
        <w:tab/>
      </w:r>
      <w:r w:rsidRPr="00FB56CC">
        <w:rPr>
          <w:rFonts w:ascii="Arial" w:eastAsia="Calibri" w:hAnsi="Arial" w:cs="Arial"/>
          <w:noProof/>
          <w:szCs w:val="22"/>
          <w:lang w:val="en-ZA"/>
        </w:rPr>
        <w:tab/>
        <w:t>SO1/AC4</w:t>
      </w:r>
      <w:r w:rsidRPr="00FB56CC">
        <w:rPr>
          <w:rFonts w:ascii="Arial" w:eastAsia="Calibri" w:hAnsi="Arial" w:cs="Arial"/>
          <w:noProof/>
          <w:szCs w:val="22"/>
          <w:lang w:val="en-ZA"/>
        </w:rPr>
        <w:tab/>
      </w:r>
      <w:r w:rsidRPr="00FB56CC">
        <w:rPr>
          <w:rFonts w:ascii="Arial" w:eastAsia="Calibri" w:hAnsi="Arial" w:cs="Arial"/>
          <w:noProof/>
          <w:szCs w:val="22"/>
          <w:lang w:val="en-ZA"/>
        </w:rPr>
        <w:tab/>
        <w:t>7/</w:t>
      </w:r>
    </w:p>
    <w:p w14:paraId="26D50B4D" w14:textId="77777777" w:rsidR="007C1CB8" w:rsidRDefault="007C1CB8" w:rsidP="007C1CB8">
      <w:pPr>
        <w:ind w:left="360"/>
        <w:rPr>
          <w:b/>
          <w:sz w:val="20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7C1CB8" w:rsidRPr="00002E82" w14:paraId="0A7555E3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1F510D" w14:textId="77777777" w:rsidR="007C1CB8" w:rsidRPr="00002E82" w:rsidRDefault="007C1CB8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C1CB8" w:rsidRPr="00002E82" w14:paraId="2DC6699C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26CAA19" w14:textId="77777777" w:rsidR="007C1CB8" w:rsidRPr="00002E82" w:rsidRDefault="007C1CB8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C1CB8" w:rsidRPr="00002E82" w14:paraId="17AF3EBE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CE480F" w14:textId="77777777" w:rsidR="007C1CB8" w:rsidRPr="00002E82" w:rsidRDefault="007C1CB8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C1CB8" w:rsidRPr="00002E82" w14:paraId="547E61B1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906C9F4" w14:textId="77777777" w:rsidR="007C1CB8" w:rsidRPr="00002E82" w:rsidRDefault="007C1CB8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7C1CB8" w:rsidRPr="00002E82" w14:paraId="5690C791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76AB28" w14:textId="77777777" w:rsidR="007C1CB8" w:rsidRPr="00002E82" w:rsidRDefault="007C1CB8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FB56CC" w:rsidRPr="00002E82" w14:paraId="6BAD0338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B44DBB2" w14:textId="77777777" w:rsidR="00FB56CC" w:rsidRPr="00002E82" w:rsidRDefault="00FB56CC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FB56CC" w:rsidRPr="00002E82" w14:paraId="1EBCBEFD" w14:textId="77777777" w:rsidTr="00751176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7616717" w14:textId="77777777" w:rsidR="00FB56CC" w:rsidRPr="00002E82" w:rsidRDefault="00FB56CC" w:rsidP="00361D99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9F7BD63" w14:textId="77777777" w:rsidR="007C1CB8" w:rsidRDefault="007C1CB8" w:rsidP="007C1CB8">
      <w:pPr>
        <w:ind w:left="360"/>
        <w:rPr>
          <w:b/>
          <w:sz w:val="20"/>
        </w:rPr>
      </w:pPr>
    </w:p>
    <w:p w14:paraId="402951C3" w14:textId="77777777" w:rsidR="00AD6B6C" w:rsidRPr="00AD6B6C" w:rsidRDefault="00AD6B6C" w:rsidP="00AD6B6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AD6B6C">
        <w:rPr>
          <w:rFonts w:ascii="Arial" w:eastAsia="Calibri" w:hAnsi="Arial" w:cs="Arial"/>
          <w:noProof/>
          <w:szCs w:val="22"/>
          <w:lang w:val="en-ZA"/>
        </w:rPr>
        <w:lastRenderedPageBreak/>
        <w:t>11.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Describe the definition of fall protection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>SO1/AC5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2/</w:t>
      </w:r>
    </w:p>
    <w:p w14:paraId="0C3274AB" w14:textId="77777777" w:rsidR="007C1CB8" w:rsidRPr="007C1CB8" w:rsidRDefault="007C1CB8" w:rsidP="00AD6B6C">
      <w:pPr>
        <w:ind w:left="360"/>
        <w:rPr>
          <w:b/>
          <w:sz w:val="20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E05C18" w:rsidRPr="00002E82" w14:paraId="08217491" w14:textId="77777777" w:rsidTr="00AD6B6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B27AE6" w14:textId="77777777" w:rsidR="00E05C18" w:rsidRPr="00002E82" w:rsidRDefault="00E05C18" w:rsidP="00011182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05C18" w:rsidRPr="00002E82" w14:paraId="3551E283" w14:textId="77777777" w:rsidTr="00AD6B6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819C32" w14:textId="77777777" w:rsidR="00E05C18" w:rsidRPr="00002E82" w:rsidRDefault="00E05C18" w:rsidP="00011182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05C18" w:rsidRPr="00002E82" w14:paraId="34FA8989" w14:textId="77777777" w:rsidTr="00AD6B6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16B85D9" w14:textId="77777777" w:rsidR="00E05C18" w:rsidRPr="00002E82" w:rsidRDefault="00E05C18" w:rsidP="00011182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05C18" w:rsidRPr="00002E82" w14:paraId="2DADEC93" w14:textId="77777777" w:rsidTr="00AD6B6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A7B0CFD" w14:textId="77777777" w:rsidR="00E05C18" w:rsidRPr="00002E82" w:rsidRDefault="00E05C18" w:rsidP="00011182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05C18" w:rsidRPr="00002E82" w14:paraId="7B5FB74C" w14:textId="77777777" w:rsidTr="00AD6B6C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45992C1" w14:textId="77777777" w:rsidR="00E05C18" w:rsidRPr="00002E82" w:rsidRDefault="00E05C18" w:rsidP="00011182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207DFDD" w14:textId="77777777" w:rsidR="00AD6B6C" w:rsidRDefault="00AD6B6C" w:rsidP="00AD6B6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2323E180" w14:textId="77777777" w:rsidR="00AD6B6C" w:rsidRPr="00AD6B6C" w:rsidRDefault="00AD6B6C" w:rsidP="00AD6B6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AD6B6C">
        <w:rPr>
          <w:rFonts w:ascii="Arial" w:eastAsia="Calibri" w:hAnsi="Arial" w:cs="Arial"/>
          <w:noProof/>
          <w:szCs w:val="22"/>
          <w:lang w:val="en-ZA"/>
        </w:rPr>
        <w:t>12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What requirements should The Fall Protection Plan include for a task/job-specific risk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 xml:space="preserve"> </w:t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>assessment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>SO1/AC5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8/</w:t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AD6B6C" w:rsidRPr="00002E82" w14:paraId="2849E265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28EB887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63DE7BA0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7EFDE1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6047D98B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9398FA0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0593B4B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F71A354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0A2BC2DD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E87C8B7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52EB4CA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BDF5C78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39ECEBA0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7E93D99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295694A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118392F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7ACA3340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99240BB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A1D1F0D" w14:textId="77777777" w:rsidR="00B65A6F" w:rsidRDefault="00B65A6F"/>
    <w:p w14:paraId="0A3D18DB" w14:textId="77777777" w:rsidR="00AD6B6C" w:rsidRPr="00AD6B6C" w:rsidRDefault="00AD6B6C" w:rsidP="00AD6B6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AD6B6C">
        <w:rPr>
          <w:rFonts w:ascii="Arial" w:eastAsia="Calibri" w:hAnsi="Arial" w:cs="Arial"/>
          <w:noProof/>
          <w:szCs w:val="22"/>
          <w:lang w:val="en-ZA"/>
        </w:rPr>
        <w:t>13.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 xml:space="preserve">Describe the safe use of </w:t>
      </w:r>
      <w:r>
        <w:rPr>
          <w:rFonts w:ascii="Arial" w:eastAsia="Calibri" w:hAnsi="Arial" w:cs="Arial"/>
          <w:noProof/>
          <w:szCs w:val="22"/>
          <w:lang w:val="en-ZA"/>
        </w:rPr>
        <w:t xml:space="preserve">fall arrest </w:t>
      </w:r>
      <w:r w:rsidRPr="00AD6B6C">
        <w:rPr>
          <w:rFonts w:ascii="Arial" w:eastAsia="Calibri" w:hAnsi="Arial" w:cs="Arial"/>
          <w:noProof/>
          <w:szCs w:val="22"/>
          <w:lang w:val="en-ZA"/>
        </w:rPr>
        <w:t>equipment and systems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SO1/AC5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16/</w:t>
      </w:r>
    </w:p>
    <w:p w14:paraId="64EF48F2" w14:textId="77777777" w:rsidR="00AD6B6C" w:rsidRDefault="00AD6B6C" w:rsidP="00AD6B6C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AD6B6C" w:rsidRPr="00002E82" w14:paraId="6A2DE28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CE5F61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64B985B7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D594503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3C5D666D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4BA09C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3B6C195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62F30B2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6FBBAC51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152866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466DA7A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DCE8269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0DA35C8F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C64DCB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7E27C2C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F229E82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AD6B6C" w:rsidRPr="00002E82" w14:paraId="7D25950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685F87" w14:textId="77777777" w:rsidR="00AD6B6C" w:rsidRPr="00002E82" w:rsidRDefault="00AD6B6C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36A4EF7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D34FB1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0D814430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083DB4E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2B3ED75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3219ADD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6BEA2D71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4D71FC2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1331294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DE2B55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66BFE87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0097AFB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1ED28AA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B470688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406D0D7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E1E6DF5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31581AE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2A9A628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3C2A8731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0D0FF9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4DFB23CD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691446F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6994245" w14:textId="77777777" w:rsidR="00AD6B6C" w:rsidRDefault="00AD6B6C" w:rsidP="00AD6B6C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30901FE4" w14:textId="77777777" w:rsidR="00AD6B6C" w:rsidRDefault="00AD6B6C" w:rsidP="00AD6B6C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24244AF7" w14:textId="77777777" w:rsidR="00AD6B6C" w:rsidRDefault="00AD6B6C" w:rsidP="00AD6B6C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1F5CB71B" w14:textId="77777777" w:rsidR="00AD6B6C" w:rsidRPr="00AD6B6C" w:rsidRDefault="00AD6B6C" w:rsidP="00AD6B6C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AD6B6C">
        <w:rPr>
          <w:rFonts w:ascii="Arial" w:eastAsia="Calibri" w:hAnsi="Arial" w:cs="Arial"/>
          <w:noProof/>
          <w:szCs w:val="22"/>
          <w:lang w:val="en-ZA"/>
        </w:rPr>
        <w:t>14.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Describe the function of Restraint systems and</w:t>
      </w:r>
      <w:r w:rsidR="003F668A">
        <w:rPr>
          <w:rFonts w:ascii="Arial" w:eastAsia="Calibri" w:hAnsi="Arial" w:cs="Arial"/>
          <w:noProof/>
          <w:szCs w:val="22"/>
          <w:lang w:val="en-ZA"/>
        </w:rPr>
        <w:t xml:space="preserve"> 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when should it be used</w:t>
      </w:r>
      <w:r w:rsidR="003F668A">
        <w:rPr>
          <w:rFonts w:ascii="Arial" w:eastAsia="Calibri" w:hAnsi="Arial" w:cs="Arial"/>
          <w:noProof/>
          <w:szCs w:val="22"/>
          <w:lang w:val="en-ZA"/>
        </w:rPr>
        <w:tab/>
      </w:r>
      <w:r w:rsidR="003F668A" w:rsidRPr="00AD6B6C">
        <w:rPr>
          <w:rFonts w:ascii="Arial" w:eastAsia="Calibri" w:hAnsi="Arial" w:cs="Arial"/>
          <w:noProof/>
          <w:szCs w:val="22"/>
          <w:lang w:val="en-ZA"/>
        </w:rPr>
        <w:t>SO1/AC5</w:t>
      </w:r>
      <w:r w:rsidR="003F668A" w:rsidRPr="00AD6B6C">
        <w:rPr>
          <w:rFonts w:ascii="Arial" w:eastAsia="Calibri" w:hAnsi="Arial" w:cs="Arial"/>
          <w:noProof/>
          <w:szCs w:val="22"/>
          <w:lang w:val="en-ZA"/>
        </w:rPr>
        <w:tab/>
        <w:t>12/</w:t>
      </w:r>
    </w:p>
    <w:p w14:paraId="42E94453" w14:textId="77777777" w:rsidR="00AD6B6C" w:rsidRDefault="00AD6B6C" w:rsidP="00AD6B6C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3F668A" w:rsidRPr="00002E82" w14:paraId="314DA28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9EF02DE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5500FEBD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A616233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14BE9E13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2398C0D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26E74D3F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C30016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7FDAF47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28B2A1A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2229B8F7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DE1954F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461B4816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A99739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3FF2F555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FA960CA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1E446C10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6BA9073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0B178E87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F264F3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67D6306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1C39920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3F1FE1F5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F0C8A3C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51EF2F67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52C5CC1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FFA73B5" w14:textId="77777777" w:rsidR="00AD6B6C" w:rsidRDefault="00AD6B6C" w:rsidP="00AD6B6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AD6B6C">
        <w:rPr>
          <w:rFonts w:ascii="Arial" w:eastAsia="Calibri" w:hAnsi="Arial" w:cs="Arial"/>
          <w:noProof/>
          <w:szCs w:val="22"/>
          <w:lang w:val="en-ZA"/>
        </w:rPr>
        <w:lastRenderedPageBreak/>
        <w:t>15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Explain the concept of a Safety-monitoring system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="003F668A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>SO1/AC5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6/</w:t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3F668A" w:rsidRPr="00002E82" w14:paraId="7AD92E7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635D92C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2ABF8127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D8A85A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672DE4C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CA83C5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6CCA983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6AF43D8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06589DF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33EABFB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6DC69DF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0B0E825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055C60DD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A80F35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50A3D2DB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3FCB475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7DCFA0B" w14:textId="77777777" w:rsidR="003F668A" w:rsidRDefault="003F668A" w:rsidP="00AD6B6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337153B6" w14:textId="77777777" w:rsidR="00AD6B6C" w:rsidRDefault="00AD6B6C" w:rsidP="00AD6B6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AD6B6C">
        <w:rPr>
          <w:rFonts w:ascii="Arial" w:eastAsia="Calibri" w:hAnsi="Arial" w:cs="Arial"/>
          <w:noProof/>
          <w:szCs w:val="22"/>
          <w:lang w:val="en-ZA"/>
        </w:rPr>
        <w:t>16.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Describe what a comprehensive risk assessment is based on SO1/AC6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4/</w:t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3F668A" w:rsidRPr="00002E82" w14:paraId="64C3232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A52D2F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133A40A3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D28D9DA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5596AA01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CE68C9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23D43CF5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004D10B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3F668A" w:rsidRPr="00002E82" w14:paraId="6BDFAEC3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033520E" w14:textId="77777777" w:rsidR="003F668A" w:rsidRPr="00002E82" w:rsidRDefault="003F668A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F405A35" w14:textId="77777777" w:rsidR="003F668A" w:rsidRDefault="003F668A" w:rsidP="00AD6B6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62D1AEB2" w14:textId="77777777" w:rsidR="00AD6B6C" w:rsidRDefault="00AD6B6C" w:rsidP="00AD6B6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AD6B6C">
        <w:rPr>
          <w:rFonts w:ascii="Arial" w:eastAsia="Calibri" w:hAnsi="Arial" w:cs="Arial"/>
          <w:noProof/>
          <w:szCs w:val="22"/>
          <w:lang w:val="en-ZA"/>
        </w:rPr>
        <w:t>17.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Explain why training is one of the most important components</w:t>
      </w:r>
      <w:r w:rsidR="003F668A">
        <w:rPr>
          <w:rFonts w:ascii="Arial" w:eastAsia="Calibri" w:hAnsi="Arial" w:cs="Arial"/>
          <w:noProof/>
          <w:szCs w:val="22"/>
          <w:lang w:val="en-ZA"/>
        </w:rPr>
        <w:t xml:space="preserve"> </w:t>
      </w:r>
      <w:r w:rsidRPr="00AD6B6C">
        <w:rPr>
          <w:rFonts w:ascii="Arial" w:eastAsia="Calibri" w:hAnsi="Arial" w:cs="Arial"/>
          <w:noProof/>
          <w:szCs w:val="22"/>
          <w:lang w:val="en-ZA"/>
        </w:rPr>
        <w:t xml:space="preserve">within the company’s </w:t>
      </w:r>
      <w:r w:rsidR="003F668A">
        <w:rPr>
          <w:rFonts w:ascii="Arial" w:eastAsia="Calibri" w:hAnsi="Arial" w:cs="Arial"/>
          <w:noProof/>
          <w:szCs w:val="22"/>
          <w:lang w:val="en-ZA"/>
        </w:rPr>
        <w:tab/>
      </w:r>
      <w:r w:rsidR="003F668A" w:rsidRPr="003F668A">
        <w:rPr>
          <w:rFonts w:ascii="Arial" w:eastAsia="Calibri" w:hAnsi="Arial" w:cs="Arial"/>
          <w:noProof/>
          <w:szCs w:val="22"/>
          <w:lang w:val="en-ZA"/>
        </w:rPr>
        <w:t>management</w:t>
      </w:r>
      <w:r w:rsidR="003F668A" w:rsidRPr="003F668A">
        <w:rPr>
          <w:rFonts w:ascii="Arial" w:eastAsia="Calibri" w:hAnsi="Arial" w:cs="Arial"/>
          <w:noProof/>
          <w:szCs w:val="22"/>
          <w:lang w:val="en-ZA"/>
        </w:rPr>
        <w:tab/>
      </w:r>
      <w:r w:rsidR="003F668A">
        <w:rPr>
          <w:rFonts w:ascii="Arial" w:eastAsia="Calibri" w:hAnsi="Arial" w:cs="Arial"/>
          <w:noProof/>
          <w:szCs w:val="22"/>
          <w:lang w:val="en-ZA"/>
        </w:rPr>
        <w:t xml:space="preserve"> of </w:t>
      </w:r>
      <w:r w:rsidRPr="00AD6B6C">
        <w:rPr>
          <w:rFonts w:ascii="Arial" w:eastAsia="Calibri" w:hAnsi="Arial" w:cs="Arial"/>
          <w:noProof/>
          <w:szCs w:val="22"/>
          <w:lang w:val="en-ZA"/>
        </w:rPr>
        <w:t xml:space="preserve">safety </w:t>
      </w:r>
      <w:r w:rsidR="003F668A">
        <w:rPr>
          <w:rFonts w:ascii="Arial" w:eastAsia="Calibri" w:hAnsi="Arial" w:cs="Arial"/>
          <w:noProof/>
          <w:szCs w:val="22"/>
          <w:lang w:val="en-ZA"/>
        </w:rPr>
        <w:t>and health</w:t>
      </w:r>
      <w:r w:rsidR="003F668A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="003F668A">
        <w:rPr>
          <w:rFonts w:ascii="Arial" w:eastAsia="Calibri" w:hAnsi="Arial" w:cs="Arial"/>
          <w:noProof/>
          <w:szCs w:val="22"/>
          <w:lang w:val="en-ZA"/>
        </w:rPr>
        <w:tab/>
      </w:r>
      <w:r w:rsidR="003F668A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SO1/AC7</w:t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</w:r>
      <w:r w:rsidRPr="00AD6B6C">
        <w:rPr>
          <w:rFonts w:ascii="Arial" w:eastAsia="Calibri" w:hAnsi="Arial" w:cs="Arial"/>
          <w:noProof/>
          <w:szCs w:val="22"/>
          <w:lang w:val="en-ZA"/>
        </w:rPr>
        <w:tab/>
        <w:t>5/</w:t>
      </w:r>
    </w:p>
    <w:p w14:paraId="2127BDDB" w14:textId="77777777" w:rsidR="00160514" w:rsidRPr="00AD6B6C" w:rsidRDefault="00160514" w:rsidP="00AD6B6C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160514" w:rsidRPr="00002E82" w14:paraId="1E653D31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CAB3036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0E8C3FA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CE955C5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1457C3A0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72E8BF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2D7651E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5F89B9C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131250D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315839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0B4CCB5" w14:textId="77777777" w:rsidR="00AD6B6C" w:rsidRDefault="00AD6B6C"/>
    <w:p w14:paraId="731E0BD9" w14:textId="77777777" w:rsidR="00615250" w:rsidRDefault="00615250"/>
    <w:p w14:paraId="62B98AB3" w14:textId="77777777" w:rsidR="00615250" w:rsidRDefault="00615250"/>
    <w:p w14:paraId="030AF36F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160514">
        <w:rPr>
          <w:rFonts w:ascii="Arial" w:eastAsia="Calibri" w:hAnsi="Arial" w:cs="Arial"/>
          <w:noProof/>
          <w:szCs w:val="22"/>
          <w:lang w:val="en-ZA"/>
        </w:rPr>
        <w:lastRenderedPageBreak/>
        <w:t>18.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What should be include</w:t>
      </w:r>
      <w:r>
        <w:rPr>
          <w:rFonts w:ascii="Arial" w:eastAsia="Calibri" w:hAnsi="Arial" w:cs="Arial"/>
          <w:noProof/>
          <w:szCs w:val="22"/>
          <w:lang w:val="en-ZA"/>
        </w:rPr>
        <w:t>d</w:t>
      </w:r>
      <w:r w:rsidRPr="00160514">
        <w:rPr>
          <w:rFonts w:ascii="Arial" w:eastAsia="Calibri" w:hAnsi="Arial" w:cs="Arial"/>
          <w:noProof/>
          <w:szCs w:val="22"/>
          <w:lang w:val="en-ZA"/>
        </w:rPr>
        <w:t xml:space="preserve"> in hazard identification and controls training program for workers.</w:t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>SO1/AC7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10/</w:t>
      </w:r>
    </w:p>
    <w:p w14:paraId="5629AD35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160514" w:rsidRPr="00002E82" w14:paraId="0973AFE5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7E6B9D4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588D074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62F884F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756D905F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5E158D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02235EA6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74877AA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7524BDF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1F2A806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16B354D3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9921D3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758F7A7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C9ECD4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51F0FFA1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5A5EBB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7781584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8B9935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0BA7B33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82557D7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38D2BFB3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B9406B9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0ED48944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810FD5D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204098DB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AA2BD30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934C8CC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29081FA4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160514">
        <w:rPr>
          <w:rFonts w:ascii="Arial" w:eastAsia="Calibri" w:hAnsi="Arial" w:cs="Arial"/>
          <w:noProof/>
          <w:szCs w:val="22"/>
          <w:lang w:val="en-ZA"/>
        </w:rPr>
        <w:t>19.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Explain what sound anchorages must include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>SO2/AC1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4/</w:t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160514" w:rsidRPr="00002E82" w14:paraId="581C249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7B28EC6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29D69AA6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B556FA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3FB6831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8F7A660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420B60B6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CF2D58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989F47E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4C755F76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160514">
        <w:rPr>
          <w:rFonts w:ascii="Arial" w:eastAsia="Calibri" w:hAnsi="Arial" w:cs="Arial"/>
          <w:noProof/>
          <w:szCs w:val="22"/>
          <w:lang w:val="en-ZA"/>
        </w:rPr>
        <w:t>20.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Explain the guided type fall arrester including a rigid anchor line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SO2/AC1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4/</w:t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160514" w:rsidRPr="00002E82" w14:paraId="1029B45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DDC1BF7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327DDA23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AF92143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53606E45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1263F8B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1C63929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731E71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2FAA363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545AD738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160514">
        <w:rPr>
          <w:rFonts w:ascii="Arial" w:eastAsia="Calibri" w:hAnsi="Arial" w:cs="Arial"/>
          <w:noProof/>
          <w:szCs w:val="22"/>
          <w:lang w:val="en-ZA"/>
        </w:rPr>
        <w:lastRenderedPageBreak/>
        <w:t>21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>List the aspects required w</w:t>
      </w:r>
      <w:r w:rsidRPr="00160514">
        <w:rPr>
          <w:rFonts w:ascii="Arial" w:eastAsia="Calibri" w:hAnsi="Arial" w:cs="Arial"/>
          <w:noProof/>
          <w:szCs w:val="22"/>
          <w:lang w:val="en-ZA"/>
        </w:rPr>
        <w:t xml:space="preserve">hen compiling </w:t>
      </w:r>
      <w:r>
        <w:rPr>
          <w:rFonts w:ascii="Arial" w:eastAsia="Calibri" w:hAnsi="Arial" w:cs="Arial"/>
          <w:noProof/>
          <w:szCs w:val="22"/>
          <w:lang w:val="en-ZA"/>
        </w:rPr>
        <w:t>a Working at Height Rescue Plan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>SO2/AC2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6/</w:t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160514" w:rsidRPr="00002E82" w14:paraId="4E15D15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BFF5968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3F78A220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60D8373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5464D23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F08D2E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1217060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E22E4D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31992E0D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84F3461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7CB4F81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C888722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70B764E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59E9B44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6A7E783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3269598B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0E9CF1E1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160514">
        <w:rPr>
          <w:rFonts w:ascii="Arial" w:eastAsia="Calibri" w:hAnsi="Arial" w:cs="Arial"/>
          <w:noProof/>
          <w:szCs w:val="22"/>
          <w:lang w:val="en-ZA"/>
        </w:rPr>
        <w:t>22.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 xml:space="preserve">Explain what should be included in </w:t>
      </w:r>
      <w:r>
        <w:rPr>
          <w:rFonts w:ascii="Arial" w:eastAsia="Calibri" w:hAnsi="Arial" w:cs="Arial"/>
          <w:noProof/>
          <w:szCs w:val="22"/>
          <w:lang w:val="en-ZA"/>
        </w:rPr>
        <w:t xml:space="preserve">a </w:t>
      </w:r>
      <w:r w:rsidRPr="00160514">
        <w:rPr>
          <w:rFonts w:ascii="Arial" w:eastAsia="Calibri" w:hAnsi="Arial" w:cs="Arial"/>
          <w:noProof/>
          <w:szCs w:val="22"/>
          <w:lang w:val="en-ZA"/>
        </w:rPr>
        <w:t xml:space="preserve">RescueTraining </w:t>
      </w:r>
      <w:r>
        <w:rPr>
          <w:rFonts w:ascii="Arial" w:eastAsia="Calibri" w:hAnsi="Arial" w:cs="Arial"/>
          <w:noProof/>
          <w:szCs w:val="22"/>
          <w:lang w:val="en-ZA"/>
        </w:rPr>
        <w:t>program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SO2/AC2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10/</w:t>
      </w:r>
    </w:p>
    <w:p w14:paraId="35F80A0C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160514" w:rsidRPr="00002E82" w14:paraId="11467D0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7A648E0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688C4E6B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8379CEE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20949A61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9A957A7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32E8EAE6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F3469D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035BEDBB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C8848C1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59E847C7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BBDBB3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5FC1F88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F1690E8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5641E504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687AF5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292B1F4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8FBA664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559BCEB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65C7FB2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0C2373D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5572B42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0C7EB66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71F07E5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510D729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42881EE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752E17D0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BF29AEC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160514" w:rsidRPr="00002E82" w14:paraId="3841B04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4547CBA" w14:textId="77777777" w:rsidR="00160514" w:rsidRPr="00002E82" w:rsidRDefault="00160514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B148349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6CFD6C25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160514">
        <w:rPr>
          <w:rFonts w:ascii="Arial" w:eastAsia="Calibri" w:hAnsi="Arial" w:cs="Arial"/>
          <w:noProof/>
          <w:szCs w:val="22"/>
          <w:lang w:val="en-ZA"/>
        </w:rPr>
        <w:lastRenderedPageBreak/>
        <w:t>23.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 xml:space="preserve">Explain how to store and maintain Rescue equipment 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="0024344B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>SO2/AC2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4/</w:t>
      </w:r>
    </w:p>
    <w:p w14:paraId="512AC578" w14:textId="77777777" w:rsidR="0024344B" w:rsidRDefault="0024344B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4344B" w:rsidRPr="00002E82" w14:paraId="54F6DF56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0E67A83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201AA9D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E2C7E0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35FAF91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9F2E2FE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5A2862B7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331137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2CB469E0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A5FEA82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7D6D48C6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04E7864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48DD9D3" w14:textId="77777777" w:rsidR="0024344B" w:rsidRDefault="0024344B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30EA6445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160514">
        <w:rPr>
          <w:rFonts w:ascii="Arial" w:eastAsia="Calibri" w:hAnsi="Arial" w:cs="Arial"/>
          <w:noProof/>
          <w:szCs w:val="22"/>
          <w:lang w:val="en-ZA"/>
        </w:rPr>
        <w:t>24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Explain  the purpose of Rescue Ladder’s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="0024344B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>SO2AC2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6/</w:t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4344B" w:rsidRPr="00002E82" w14:paraId="73A12990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B158522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728B04BD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8C46CB5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24C528A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A41AE36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607386F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B5831B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03570E20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B0E6C21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6037F524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C596D3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DC453C6" w14:textId="77777777" w:rsidR="0024344B" w:rsidRDefault="0024344B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4FCEA9C5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160514">
        <w:rPr>
          <w:rFonts w:ascii="Arial" w:eastAsia="Calibri" w:hAnsi="Arial" w:cs="Arial"/>
          <w:noProof/>
          <w:szCs w:val="22"/>
          <w:lang w:val="en-ZA"/>
        </w:rPr>
        <w:t>25.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="0024344B">
        <w:rPr>
          <w:rFonts w:ascii="Arial" w:eastAsia="Calibri" w:hAnsi="Arial" w:cs="Arial"/>
          <w:noProof/>
          <w:szCs w:val="22"/>
          <w:lang w:val="en-ZA"/>
        </w:rPr>
        <w:t>Explain w</w:t>
      </w:r>
      <w:r w:rsidRPr="00160514">
        <w:rPr>
          <w:rFonts w:ascii="Arial" w:eastAsia="Calibri" w:hAnsi="Arial" w:cs="Arial"/>
          <w:noProof/>
          <w:szCs w:val="22"/>
          <w:lang w:val="en-ZA"/>
        </w:rPr>
        <w:t>hen does Shock loading occurs ?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SO2/AC4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6/</w:t>
      </w:r>
    </w:p>
    <w:p w14:paraId="4653D869" w14:textId="77777777" w:rsidR="0024344B" w:rsidRDefault="0024344B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4344B" w:rsidRPr="00002E82" w14:paraId="7AA2FB55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9A218ED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297E1F34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90F7C5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5088898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67FD12D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261D8D3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1110C9C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0BD0264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BF814C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4A0292E4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B59AB04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FCA17E2" w14:textId="77777777" w:rsidR="0024344B" w:rsidRDefault="0024344B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670317E2" w14:textId="77777777" w:rsidR="0024344B" w:rsidRDefault="0024344B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7CB830AF" w14:textId="77777777" w:rsidR="0024344B" w:rsidRDefault="0024344B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4130A5E1" w14:textId="77777777" w:rsidR="00160514" w:rsidRDefault="00160514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160514">
        <w:rPr>
          <w:rFonts w:ascii="Arial" w:eastAsia="Calibri" w:hAnsi="Arial" w:cs="Arial"/>
          <w:noProof/>
          <w:szCs w:val="22"/>
          <w:lang w:val="en-ZA"/>
        </w:rPr>
        <w:lastRenderedPageBreak/>
        <w:t>26.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="0024344B">
        <w:rPr>
          <w:rFonts w:ascii="Arial" w:eastAsia="Calibri" w:hAnsi="Arial" w:cs="Arial"/>
          <w:noProof/>
          <w:szCs w:val="22"/>
          <w:lang w:val="en-ZA"/>
        </w:rPr>
        <w:t xml:space="preserve">Explain the meaning of </w:t>
      </w:r>
      <w:r w:rsidRPr="00160514">
        <w:rPr>
          <w:rFonts w:ascii="Arial" w:eastAsia="Calibri" w:hAnsi="Arial" w:cs="Arial"/>
          <w:noProof/>
          <w:szCs w:val="22"/>
          <w:lang w:val="en-ZA"/>
        </w:rPr>
        <w:t>fall factor ratio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</w:r>
      <w:r w:rsidR="0024344B">
        <w:rPr>
          <w:rFonts w:ascii="Arial" w:eastAsia="Calibri" w:hAnsi="Arial" w:cs="Arial"/>
          <w:noProof/>
          <w:szCs w:val="22"/>
          <w:lang w:val="en-ZA"/>
        </w:rPr>
        <w:tab/>
      </w:r>
      <w:r w:rsidRPr="00160514">
        <w:rPr>
          <w:rFonts w:ascii="Arial" w:eastAsia="Calibri" w:hAnsi="Arial" w:cs="Arial"/>
          <w:noProof/>
          <w:szCs w:val="22"/>
          <w:lang w:val="en-ZA"/>
        </w:rPr>
        <w:t>SO2/AC4</w:t>
      </w:r>
      <w:r w:rsidRPr="00160514">
        <w:rPr>
          <w:rFonts w:ascii="Arial" w:eastAsia="Calibri" w:hAnsi="Arial" w:cs="Arial"/>
          <w:noProof/>
          <w:szCs w:val="22"/>
          <w:lang w:val="en-ZA"/>
        </w:rPr>
        <w:tab/>
        <w:t>6/</w:t>
      </w:r>
    </w:p>
    <w:p w14:paraId="02588FC5" w14:textId="77777777" w:rsidR="0024344B" w:rsidRPr="00160514" w:rsidRDefault="0024344B" w:rsidP="00160514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4344B" w:rsidRPr="00002E82" w14:paraId="268F23D6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9022AE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35A6FEC4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C5EA32E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2A3C522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8883FC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79D5FC3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727B84B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21DCE617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138FA09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1F27FD20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273CA63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C268133" w14:textId="77777777" w:rsidR="00615250" w:rsidRDefault="00615250"/>
    <w:p w14:paraId="4C3773CB" w14:textId="77777777" w:rsid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27.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To be competent in anchor point selection, list </w:t>
      </w:r>
      <w:r>
        <w:rPr>
          <w:rFonts w:ascii="Arial" w:eastAsia="Calibri" w:hAnsi="Arial" w:cs="Arial"/>
          <w:noProof/>
          <w:szCs w:val="22"/>
          <w:lang w:val="en-ZA"/>
        </w:rPr>
        <w:t>the</w:t>
      </w:r>
      <w:r w:rsidRPr="0024344B">
        <w:rPr>
          <w:rFonts w:ascii="Arial" w:eastAsia="Calibri" w:hAnsi="Arial" w:cs="Arial"/>
          <w:noProof/>
          <w:szCs w:val="22"/>
          <w:lang w:val="en-ZA"/>
        </w:rPr>
        <w:t xml:space="preserve"> training</w:t>
      </w:r>
      <w:r>
        <w:rPr>
          <w:rFonts w:ascii="Arial" w:eastAsia="Calibri" w:hAnsi="Arial" w:cs="Arial"/>
          <w:noProof/>
          <w:szCs w:val="22"/>
          <w:lang w:val="en-ZA"/>
        </w:rPr>
        <w:t xml:space="preserve"> requirements</w:t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="003E4753">
        <w:rPr>
          <w:rFonts w:ascii="Arial" w:eastAsia="Calibri" w:hAnsi="Arial" w:cs="Arial"/>
          <w:noProof/>
          <w:szCs w:val="22"/>
          <w:lang w:val="en-ZA"/>
        </w:rPr>
        <w:tab/>
      </w:r>
      <w:r w:rsidR="003E4753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SO2/AC4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12/</w:t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4344B" w:rsidRPr="00002E82" w14:paraId="7A8C8808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620CAA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7ADAFAE1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C4B9689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1049BA8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D78658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3CC19577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84CD36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4D78D0D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98FD204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6D20813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EF0F62A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0CEB9951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30A4AFD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5CCFC6C6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5655DE4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481B393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A0976B1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32CD9E5B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6E0549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759AFFBB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540E4EC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1653CF9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51AC82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84ECD70" w14:textId="77777777" w:rsid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722BFA68" w14:textId="77777777" w:rsid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28.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Explain the importance of anchor load direction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SO2/AC4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4/</w:t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4344B" w:rsidRPr="00002E82" w14:paraId="51EF013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3254E1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00163FD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0DC39D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07CEA42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09B1056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D7C962F" w14:textId="77777777" w:rsid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4F9A4205" w14:textId="77777777" w:rsid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lastRenderedPageBreak/>
        <w:t>29.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Explain the recertification &amp; testing of fall protection equipment required by Legislation </w:t>
      </w:r>
    </w:p>
    <w:p w14:paraId="6BE39574" w14:textId="77777777" w:rsidR="0024344B" w:rsidRP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SO2/AC4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4/</w:t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4344B" w:rsidRPr="00002E82" w14:paraId="5878714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4E9629A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4A29777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F9FA27E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4A80A61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3D9EDB2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39076C8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470DE28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CDBB2F6" w14:textId="77777777" w:rsid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436D767C" w14:textId="77777777" w:rsid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30.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Explain what a“fall protection plan” means and what should</w:t>
      </w:r>
      <w:r>
        <w:rPr>
          <w:rFonts w:ascii="Arial" w:eastAsia="Calibri" w:hAnsi="Arial" w:cs="Arial"/>
          <w:noProof/>
          <w:szCs w:val="22"/>
          <w:lang w:val="en-ZA"/>
        </w:rPr>
        <w:t xml:space="preserve"> </w:t>
      </w:r>
      <w:r w:rsidRPr="0024344B">
        <w:rPr>
          <w:rFonts w:ascii="Arial" w:eastAsia="Calibri" w:hAnsi="Arial" w:cs="Arial"/>
          <w:noProof/>
          <w:szCs w:val="22"/>
          <w:lang w:val="en-ZA"/>
        </w:rPr>
        <w:t>it i</w:t>
      </w:r>
      <w:r>
        <w:rPr>
          <w:rFonts w:ascii="Arial" w:eastAsia="Calibri" w:hAnsi="Arial" w:cs="Arial"/>
          <w:noProof/>
          <w:szCs w:val="22"/>
          <w:lang w:val="en-ZA"/>
        </w:rPr>
        <w:t>nclude</w:t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SO3/AC1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4/</w:t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4344B" w:rsidRPr="00002E82" w14:paraId="6D25594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675B45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45983B0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CDFED1C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1EB76F16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C1DCFBD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2F08F181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E2D6858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525AD52" w14:textId="77777777" w:rsid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1176D2E5" w14:textId="77777777" w:rsidR="0024344B" w:rsidRP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16856633" w14:textId="77777777" w:rsidR="0024344B" w:rsidRP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31.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List the legal appointments</w:t>
      </w:r>
      <w:r w:rsidR="003E4753">
        <w:rPr>
          <w:rFonts w:ascii="Arial" w:eastAsia="Calibri" w:hAnsi="Arial" w:cs="Arial"/>
          <w:noProof/>
          <w:szCs w:val="22"/>
          <w:lang w:val="en-ZA"/>
        </w:rPr>
        <w:t xml:space="preserve"> </w:t>
      </w:r>
      <w:r w:rsidRPr="0024344B">
        <w:rPr>
          <w:rFonts w:ascii="Arial" w:eastAsia="Calibri" w:hAnsi="Arial" w:cs="Arial"/>
          <w:noProof/>
          <w:szCs w:val="22"/>
          <w:lang w:val="en-ZA"/>
        </w:rPr>
        <w:t>required by the OHS Act, relevant to work at height, including</w:t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SO3/AC1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10/</w:t>
      </w:r>
    </w:p>
    <w:p w14:paraId="16AE5F30" w14:textId="77777777" w:rsidR="0024344B" w:rsidRP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>
        <w:rPr>
          <w:rFonts w:ascii="Arial" w:eastAsia="Calibri" w:hAnsi="Arial" w:cs="Arial"/>
          <w:noProof/>
          <w:szCs w:val="22"/>
          <w:lang w:val="en-ZA"/>
        </w:rPr>
        <w:tab/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4344B" w:rsidRPr="00002E82" w14:paraId="52C8BC9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8671CE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4D336DEF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9F87F2A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1FE0804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90D5772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441D1373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2A6627D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0D5587B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A800BE8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2583807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4364EC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2920727A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0E4EB37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5CC4E41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CD46F76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367302BE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86F71F2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40EFB9CC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53D04D8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67AF7E17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7B78D2B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2851F88" w14:textId="77777777" w:rsid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lastRenderedPageBreak/>
        <w:t>32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Describe the” Work at Height Equipment Management” </w:t>
      </w:r>
      <w:r>
        <w:rPr>
          <w:rFonts w:ascii="Arial" w:eastAsia="Calibri" w:hAnsi="Arial" w:cs="Arial"/>
          <w:noProof/>
          <w:szCs w:val="22"/>
          <w:lang w:val="en-ZA"/>
        </w:rPr>
        <w:t>a</w:t>
      </w:r>
      <w:r w:rsidRPr="0024344B">
        <w:rPr>
          <w:rFonts w:ascii="Arial" w:eastAsia="Calibri" w:hAnsi="Arial" w:cs="Arial"/>
          <w:noProof/>
          <w:szCs w:val="22"/>
          <w:lang w:val="en-ZA"/>
        </w:rPr>
        <w:t xml:space="preserve">ccording to CR10.2 (d) </w:t>
      </w:r>
    </w:p>
    <w:p w14:paraId="581782D1" w14:textId="77777777" w:rsid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and 10.4 (c)(i)</w:t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SO3/AC1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12/</w:t>
      </w:r>
    </w:p>
    <w:p w14:paraId="190260AC" w14:textId="77777777" w:rsidR="0024344B" w:rsidRP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4344B" w:rsidRPr="00002E82" w14:paraId="34600733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B436AAC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3A020A9F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3010AA3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6D0F2DE1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B5E55D1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52E3FA6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A6013C9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758A09C5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095EE4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32A5B636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BA5CC91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70A10834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4BFFCC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4DDE768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CC49D96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2C2C70BF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A752C2B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2DF2B047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FEE2448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7F2AAC59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26170A1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082D77F4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322C6B3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344B" w:rsidRPr="00002E82" w14:paraId="126E4A22" w14:textId="77777777" w:rsidTr="0024344B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35F8496" w14:textId="77777777" w:rsidR="0024344B" w:rsidRPr="00002E82" w:rsidRDefault="0024344B" w:rsidP="0024344B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C1EB373" w14:textId="77777777" w:rsidR="0024344B" w:rsidRDefault="0024344B" w:rsidP="0024344B">
      <w:pPr>
        <w:spacing w:before="0" w:after="200" w:line="276" w:lineRule="auto"/>
        <w:rPr>
          <w:rFonts w:ascii="Arial" w:eastAsia="Calibri" w:hAnsi="Arial" w:cs="Arial"/>
          <w:noProof/>
          <w:szCs w:val="22"/>
          <w:lang w:val="en-ZA"/>
        </w:rPr>
      </w:pPr>
    </w:p>
    <w:p w14:paraId="30D705FD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33.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Your employees should be advised why it was created, what the 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SO3AC2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2/</w:t>
      </w:r>
    </w:p>
    <w:p w14:paraId="440D9220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purpose is and how the document will be used in the company. </w:t>
      </w:r>
    </w:p>
    <w:p w14:paraId="57ABBFF2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ab/>
        <w:t>This also applies when updates are being made.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True   or   False</w:t>
      </w:r>
    </w:p>
    <w:p w14:paraId="72EF9D73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6D782C40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34.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You should also incorporate employee feedback, opinions and 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SO3AC2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2/</w:t>
      </w:r>
    </w:p>
    <w:p w14:paraId="36468D9C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ideas about what to include in the document, preferably prior to </w:t>
      </w:r>
    </w:p>
    <w:p w14:paraId="4BB364F9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ab/>
        <w:t>its creation.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True   or   False</w:t>
      </w:r>
    </w:p>
    <w:p w14:paraId="3C35935A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6E62B6F0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35.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Inform employees at the start of a project, that the company will 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SO3AC2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2/</w:t>
      </w:r>
    </w:p>
    <w:p w14:paraId="5C110DD2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ab/>
        <w:t>work on developing (or updating) the Fall Protection Plan.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True   or   False</w:t>
      </w:r>
    </w:p>
    <w:p w14:paraId="154C1C37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23E3252D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36.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Explain why the information is important and relevant, and what 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SO3AC2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2/</w:t>
      </w:r>
    </w:p>
    <w:p w14:paraId="5C15F5DB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ab/>
        <w:t>impact it will have on them.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True   or   False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</w:p>
    <w:p w14:paraId="5185A97A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0FC37BC6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37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Conduct a meeting with all workers to introduce the completed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SO3AC2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2/</w:t>
      </w:r>
    </w:p>
    <w:p w14:paraId="59701539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 Fall Protection Plan 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True   or   False</w:t>
      </w:r>
    </w:p>
    <w:p w14:paraId="3BEB11AF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44124895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38.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It is important for workers to read the document to become 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SO3AC2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2/</w:t>
      </w:r>
    </w:p>
    <w:p w14:paraId="0C774616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ab/>
        <w:t>familiar with the company’s Fall Protection Plan.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True   or   False</w:t>
      </w:r>
    </w:p>
    <w:p w14:paraId="56C8782E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63B773C5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lastRenderedPageBreak/>
        <w:t>39.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Request each employee sign-off on having read the document.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SO3AC2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2/</w:t>
      </w:r>
    </w:p>
    <w:p w14:paraId="0FE13E76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True   or   False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</w:p>
    <w:p w14:paraId="4F25EBF0" w14:textId="77777777" w:rsidR="00E201E8" w:rsidRPr="0024344B" w:rsidRDefault="00E201E8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7CD9436E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40.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Which General Safety Regulation deals with work in elevated</w:t>
      </w:r>
      <w:r>
        <w:rPr>
          <w:rFonts w:ascii="Arial" w:eastAsia="Calibri" w:hAnsi="Arial" w:cs="Arial"/>
          <w:noProof/>
          <w:szCs w:val="22"/>
          <w:lang w:val="en-ZA"/>
        </w:rPr>
        <w:t xml:space="preserve"> </w:t>
      </w:r>
      <w:r w:rsidRPr="0024344B">
        <w:rPr>
          <w:rFonts w:ascii="Arial" w:eastAsia="Calibri" w:hAnsi="Arial" w:cs="Arial"/>
          <w:noProof/>
          <w:szCs w:val="22"/>
          <w:lang w:val="en-ZA"/>
        </w:rPr>
        <w:t>positions?</w:t>
      </w:r>
      <w:r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SO3/AC3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2/</w:t>
      </w:r>
    </w:p>
    <w:p w14:paraId="35FCCCB8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E201E8" w:rsidRPr="00002E82" w14:paraId="33EDA820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E468F21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20369075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F57A3E0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850A84D" w14:textId="77777777" w:rsid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79557CF8" w14:textId="77777777" w:rsidR="00E201E8" w:rsidRPr="0024344B" w:rsidRDefault="00E201E8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5FA81E9E" w14:textId="77777777" w:rsidR="00E201E8" w:rsidRDefault="0024344B" w:rsidP="00E201E8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41.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Describe what a fall arrest safety system typically includes and why was it designed</w:t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>SO3/AC4</w:t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ab/>
        <w:t>6/</w:t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</w:p>
    <w:p w14:paraId="4FAB7C39" w14:textId="77777777" w:rsidR="00E201E8" w:rsidRDefault="00E201E8" w:rsidP="00E201E8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E201E8" w:rsidRPr="00002E82" w14:paraId="4B9914E7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C974F9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500455C3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C3AE58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294EAB5E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15AF3FA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08EF2ED0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10FE0E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696060B7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AE39F3A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78D7905E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16B34DB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0CA6C0D" w14:textId="77777777" w:rsidR="00E201E8" w:rsidRPr="0024344B" w:rsidRDefault="00E201E8" w:rsidP="00E201E8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709FD29C" w14:textId="77777777" w:rsidR="0024344B" w:rsidRPr="0024344B" w:rsidRDefault="00E201E8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  <w:r>
        <w:rPr>
          <w:rFonts w:ascii="Arial" w:eastAsia="Calibri" w:hAnsi="Arial" w:cs="Arial"/>
          <w:noProof/>
          <w:szCs w:val="22"/>
          <w:lang w:val="en-ZA"/>
        </w:rPr>
        <w:tab/>
      </w:r>
    </w:p>
    <w:p w14:paraId="3E5FAB1A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7733D032" w14:textId="77777777" w:rsidR="0024344B" w:rsidRPr="00E201E8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E201E8">
        <w:rPr>
          <w:rFonts w:ascii="Arial" w:eastAsia="Calibri" w:hAnsi="Arial" w:cs="Arial"/>
          <w:noProof/>
          <w:szCs w:val="22"/>
          <w:lang w:val="en-ZA"/>
        </w:rPr>
        <w:t>42</w:t>
      </w:r>
      <w:r w:rsidRPr="00E201E8">
        <w:rPr>
          <w:rFonts w:ascii="Arial" w:eastAsia="Calibri" w:hAnsi="Arial" w:cs="Arial"/>
          <w:noProof/>
          <w:szCs w:val="22"/>
          <w:lang w:val="en-ZA"/>
        </w:rPr>
        <w:tab/>
        <w:t xml:space="preserve">The chances of surviving a fall from more than 9 m are low, </w:t>
      </w:r>
      <w:r w:rsidRPr="00E201E8">
        <w:rPr>
          <w:rFonts w:ascii="Arial" w:eastAsia="Calibri" w:hAnsi="Arial" w:cs="Arial"/>
          <w:noProof/>
          <w:szCs w:val="22"/>
          <w:lang w:val="en-ZA"/>
        </w:rPr>
        <w:tab/>
      </w:r>
      <w:r w:rsidRP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Pr="00E201E8">
        <w:rPr>
          <w:rFonts w:ascii="Arial" w:eastAsia="Calibri" w:hAnsi="Arial" w:cs="Arial"/>
          <w:noProof/>
          <w:szCs w:val="22"/>
          <w:lang w:val="en-ZA"/>
        </w:rPr>
        <w:t>SO4/AC1</w:t>
      </w:r>
      <w:r w:rsidRPr="00E201E8">
        <w:rPr>
          <w:rFonts w:ascii="Arial" w:eastAsia="Calibri" w:hAnsi="Arial" w:cs="Arial"/>
          <w:noProof/>
          <w:szCs w:val="22"/>
          <w:lang w:val="en-ZA"/>
        </w:rPr>
        <w:tab/>
        <w:t>6/</w:t>
      </w:r>
    </w:p>
    <w:p w14:paraId="19C70082" w14:textId="77777777" w:rsidR="0024344B" w:rsidRPr="00E201E8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E201E8">
        <w:rPr>
          <w:rFonts w:ascii="Arial" w:eastAsia="Calibri" w:hAnsi="Arial" w:cs="Arial"/>
          <w:noProof/>
          <w:szCs w:val="22"/>
          <w:lang w:val="en-ZA"/>
        </w:rPr>
        <w:tab/>
        <w:t xml:space="preserve">but even 1.8 m can prove deadly when landing on the wrong </w:t>
      </w:r>
      <w:r w:rsidRPr="00E201E8">
        <w:rPr>
          <w:rFonts w:ascii="Arial" w:eastAsia="Calibri" w:hAnsi="Arial" w:cs="Arial"/>
          <w:noProof/>
          <w:szCs w:val="22"/>
          <w:lang w:val="en-ZA"/>
        </w:rPr>
        <w:tab/>
      </w:r>
    </w:p>
    <w:p w14:paraId="026B35E6" w14:textId="77777777" w:rsidR="0024344B" w:rsidRPr="00E201E8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E201E8">
        <w:rPr>
          <w:rFonts w:ascii="Arial" w:eastAsia="Calibri" w:hAnsi="Arial" w:cs="Arial"/>
          <w:noProof/>
          <w:szCs w:val="22"/>
          <w:lang w:val="en-ZA"/>
        </w:rPr>
        <w:tab/>
        <w:t xml:space="preserve">body part or surface. Spinal, head, or neck injuries are a common </w:t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 w:rsidRPr="00E201E8">
        <w:rPr>
          <w:rFonts w:ascii="Arial" w:eastAsia="Calibri" w:hAnsi="Arial" w:cs="Arial"/>
          <w:noProof/>
          <w:szCs w:val="22"/>
          <w:lang w:val="en-ZA"/>
        </w:rPr>
        <w:t>True   or  False</w:t>
      </w:r>
    </w:p>
    <w:p w14:paraId="65FF74A5" w14:textId="77777777" w:rsidR="0024344B" w:rsidRPr="00E201E8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E201E8">
        <w:rPr>
          <w:rFonts w:ascii="Arial" w:eastAsia="Calibri" w:hAnsi="Arial" w:cs="Arial"/>
          <w:noProof/>
          <w:szCs w:val="22"/>
          <w:lang w:val="en-ZA"/>
        </w:rPr>
        <w:tab/>
        <w:t xml:space="preserve">result of falls, regardless of the height, and can leave the worker </w:t>
      </w:r>
    </w:p>
    <w:p w14:paraId="142AD1B6" w14:textId="77777777" w:rsidR="0024344B" w:rsidRPr="00E201E8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E201E8">
        <w:rPr>
          <w:rFonts w:ascii="Arial" w:eastAsia="Calibri" w:hAnsi="Arial" w:cs="Arial"/>
          <w:noProof/>
          <w:szCs w:val="22"/>
          <w:lang w:val="en-ZA"/>
        </w:rPr>
        <w:tab/>
        <w:t>severely disabled or lead to death.</w:t>
      </w:r>
    </w:p>
    <w:p w14:paraId="49BBEF96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49E3175F" w14:textId="77777777" w:rsidR="00E201E8" w:rsidRPr="0024344B" w:rsidRDefault="0024344B" w:rsidP="00E201E8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43.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>Explain w</w:t>
      </w:r>
      <w:r w:rsidRPr="0024344B">
        <w:rPr>
          <w:rFonts w:ascii="Arial" w:eastAsia="Calibri" w:hAnsi="Arial" w:cs="Arial"/>
          <w:noProof/>
          <w:szCs w:val="22"/>
          <w:lang w:val="en-ZA"/>
        </w:rPr>
        <w:t>hat happens when the human body falls and then</w:t>
      </w:r>
      <w:r w:rsidR="00E201E8" w:rsidRPr="00E201E8">
        <w:rPr>
          <w:rFonts w:ascii="Arial" w:eastAsia="Calibri" w:hAnsi="Arial" w:cs="Arial"/>
          <w:noProof/>
          <w:szCs w:val="22"/>
          <w:lang w:val="en-ZA"/>
        </w:rPr>
        <w:t xml:space="preserve"> </w:t>
      </w:r>
      <w:r w:rsidR="00E201E8">
        <w:rPr>
          <w:rFonts w:ascii="Arial" w:eastAsia="Calibri" w:hAnsi="Arial" w:cs="Arial"/>
          <w:noProof/>
          <w:szCs w:val="22"/>
          <w:lang w:val="en-ZA"/>
        </w:rPr>
        <w:t>make</w:t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 xml:space="preserve"> </w:t>
      </w:r>
      <w:r w:rsidR="00E201E8">
        <w:rPr>
          <w:rFonts w:ascii="Arial" w:eastAsia="Calibri" w:hAnsi="Arial" w:cs="Arial"/>
          <w:noProof/>
          <w:szCs w:val="22"/>
          <w:lang w:val="en-ZA"/>
        </w:rPr>
        <w:t xml:space="preserve">a </w:t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>sudden impact</w:t>
      </w:r>
    </w:p>
    <w:p w14:paraId="28047519" w14:textId="77777777" w:rsid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SO4/AC1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6/</w:t>
      </w:r>
    </w:p>
    <w:p w14:paraId="4E0D14E6" w14:textId="77777777" w:rsidR="00E201E8" w:rsidRDefault="00E201E8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66E7AD12" w14:textId="77777777" w:rsidR="00E201E8" w:rsidRPr="0024344B" w:rsidRDefault="00E201E8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E201E8" w:rsidRPr="00002E82" w14:paraId="293A1FA0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0E76C7F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562AC1C2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DC0EA6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68E8DFEA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5805F2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4985990F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8E30D64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2EC84E34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4DA539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50C78A83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56CFA34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2199377" w14:textId="77777777" w:rsidR="00E201E8" w:rsidRPr="0024344B" w:rsidRDefault="0024344B" w:rsidP="00E201E8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lastRenderedPageBreak/>
        <w:t>44.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Explain the consequences of Suspension Trauma when too much blood gets trapped in </w:t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your legs</w:t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>SO4/AC2</w:t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ab/>
        <w:t>6/</w:t>
      </w:r>
    </w:p>
    <w:p w14:paraId="7A3B07D4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E201E8" w:rsidRPr="00002E82" w14:paraId="66AF93C7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5A85AC8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4052B949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C5336C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137D1288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09AF385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706E985B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03C9D62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3DCCA209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DD7E081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000E33FF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E70FFB2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BED7981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205B28BA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64362708" w14:textId="77777777" w:rsidR="00E201E8" w:rsidRPr="0024344B" w:rsidRDefault="0024344B" w:rsidP="00E201E8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45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As stipulated by the COID</w:t>
      </w:r>
      <w:r w:rsidR="00E201E8">
        <w:rPr>
          <w:rFonts w:ascii="Arial" w:eastAsia="Calibri" w:hAnsi="Arial" w:cs="Arial"/>
          <w:noProof/>
          <w:szCs w:val="22"/>
          <w:lang w:val="en-ZA"/>
        </w:rPr>
        <w:t xml:space="preserve"> Act</w:t>
      </w:r>
      <w:r w:rsidRPr="0024344B">
        <w:rPr>
          <w:rFonts w:ascii="Arial" w:eastAsia="Calibri" w:hAnsi="Arial" w:cs="Arial"/>
          <w:noProof/>
          <w:szCs w:val="22"/>
          <w:lang w:val="en-ZA"/>
        </w:rPr>
        <w:t xml:space="preserve"> which incidents must be reported to the Department of labour </w:t>
      </w:r>
      <w:r w:rsidR="00E201E8">
        <w:rPr>
          <w:rFonts w:ascii="Arial" w:eastAsia="Calibri" w:hAnsi="Arial" w:cs="Arial"/>
          <w:noProof/>
          <w:szCs w:val="22"/>
          <w:lang w:val="en-ZA"/>
        </w:rPr>
        <w:tab/>
        <w:t>and which section of the OHS A</w:t>
      </w:r>
      <w:r w:rsidRPr="0024344B">
        <w:rPr>
          <w:rFonts w:ascii="Arial" w:eastAsia="Calibri" w:hAnsi="Arial" w:cs="Arial"/>
          <w:noProof/>
          <w:szCs w:val="22"/>
          <w:lang w:val="en-ZA"/>
        </w:rPr>
        <w:t xml:space="preserve">ct </w:t>
      </w:r>
      <w:r w:rsidR="00E201E8">
        <w:rPr>
          <w:rFonts w:ascii="Arial" w:eastAsia="Calibri" w:hAnsi="Arial" w:cs="Arial"/>
          <w:noProof/>
          <w:szCs w:val="22"/>
          <w:lang w:val="en-ZA"/>
        </w:rPr>
        <w:t xml:space="preserve">refers to </w:t>
      </w:r>
      <w:r w:rsidRPr="0024344B">
        <w:rPr>
          <w:rFonts w:ascii="Arial" w:eastAsia="Calibri" w:hAnsi="Arial" w:cs="Arial"/>
          <w:noProof/>
          <w:szCs w:val="22"/>
          <w:lang w:val="en-ZA"/>
        </w:rPr>
        <w:t>‘reportable injury'</w:t>
      </w:r>
      <w:r w:rsidR="00E201E8">
        <w:rPr>
          <w:rFonts w:ascii="Arial" w:eastAsia="Calibri" w:hAnsi="Arial" w:cs="Arial"/>
          <w:noProof/>
          <w:szCs w:val="22"/>
          <w:lang w:val="en-ZA"/>
        </w:rPr>
        <w:t xml:space="preserve"> </w:t>
      </w:r>
      <w:r w:rsidR="00E201E8">
        <w:rPr>
          <w:rFonts w:ascii="Arial" w:eastAsia="Calibri" w:hAnsi="Arial" w:cs="Arial"/>
          <w:noProof/>
          <w:szCs w:val="22"/>
          <w:lang w:val="en-ZA"/>
        </w:rPr>
        <w:tab/>
        <w:t>?</w:t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>SO4/AC3</w:t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ab/>
        <w:t>8/</w:t>
      </w:r>
    </w:p>
    <w:p w14:paraId="0C845858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E201E8" w:rsidRPr="00002E82" w14:paraId="7AF34346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C3DD3CD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0D61A039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168D288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0ECB96FB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54C6500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4B202CD7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36BD6E7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3CD1C335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C65148A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1FBD232C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3A9042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7CCA95CF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FB17BE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35EB7191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2E2127A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47097B4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0E789E93" w14:textId="77777777" w:rsidR="00E201E8" w:rsidRPr="0024344B" w:rsidRDefault="0024344B" w:rsidP="00E201E8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46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List </w:t>
      </w:r>
      <w:r w:rsidR="00E201E8">
        <w:rPr>
          <w:rFonts w:ascii="Arial" w:eastAsia="Calibri" w:hAnsi="Arial" w:cs="Arial"/>
          <w:noProof/>
          <w:szCs w:val="22"/>
          <w:lang w:val="en-ZA"/>
        </w:rPr>
        <w:t xml:space="preserve">the </w:t>
      </w:r>
      <w:r w:rsidRPr="0024344B">
        <w:rPr>
          <w:rFonts w:ascii="Arial" w:eastAsia="Calibri" w:hAnsi="Arial" w:cs="Arial"/>
          <w:noProof/>
          <w:szCs w:val="22"/>
          <w:lang w:val="en-ZA"/>
        </w:rPr>
        <w:t xml:space="preserve">13 requirements of Construction supervisors who oversees the construction of </w:t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projects and monitor activities at worksites</w:t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>SO4/AC4</w:t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ab/>
        <w:t>20/</w:t>
      </w:r>
    </w:p>
    <w:p w14:paraId="44681A22" w14:textId="77777777" w:rsidR="0024344B" w:rsidRPr="0024344B" w:rsidRDefault="00E201E8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>
        <w:rPr>
          <w:rFonts w:ascii="Arial" w:eastAsia="Calibri" w:hAnsi="Arial" w:cs="Arial"/>
          <w:noProof/>
          <w:szCs w:val="22"/>
          <w:lang w:val="en-ZA"/>
        </w:rPr>
        <w:tab/>
      </w:r>
    </w:p>
    <w:p w14:paraId="68BF750C" w14:textId="77777777" w:rsid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13FA4061" w14:textId="77777777" w:rsidR="00E201E8" w:rsidRDefault="00E201E8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E201E8" w:rsidRPr="00002E82" w14:paraId="2EA5F62E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28475C0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104E9753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E21BBB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2A467C8F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20FFC15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49FB55DA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D254600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4A07C8FA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195CBE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0CD768A3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7B60480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2F639EF0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ED5E94A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5E6A90AE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BD53BF9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7CC6741E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93D3928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0E484A63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46192C4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5939D8CB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5A81FF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54BEE9D7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B3ED6B0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7E031374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B1DB705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59712EAE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0E44C5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59A721BB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6189F60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722638EA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BC5E66F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3E2E8592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F626E4E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03593156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9C706B6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4B39A101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C67315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17B927C4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CE27BED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53736A3" w14:textId="77777777" w:rsidR="00E201E8" w:rsidRDefault="00E201E8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2237DA0B" w14:textId="77777777" w:rsidR="00E201E8" w:rsidRDefault="00E201E8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53B48EC5" w14:textId="77777777" w:rsidR="00E201E8" w:rsidRPr="0024344B" w:rsidRDefault="0024344B" w:rsidP="00E201E8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47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>L</w:t>
      </w:r>
      <w:r w:rsidRPr="0024344B">
        <w:rPr>
          <w:rFonts w:ascii="Arial" w:eastAsia="Calibri" w:hAnsi="Arial" w:cs="Arial"/>
          <w:noProof/>
          <w:szCs w:val="22"/>
          <w:lang w:val="en-ZA"/>
        </w:rPr>
        <w:t xml:space="preserve">ist the Working at Heights </w:t>
      </w:r>
      <w:r w:rsidR="00240A69">
        <w:rPr>
          <w:rFonts w:ascii="Arial" w:eastAsia="Calibri" w:hAnsi="Arial" w:cs="Arial"/>
          <w:noProof/>
          <w:szCs w:val="22"/>
          <w:lang w:val="en-ZA"/>
        </w:rPr>
        <w:t>t</w:t>
      </w:r>
      <w:r w:rsidRPr="0024344B">
        <w:rPr>
          <w:rFonts w:ascii="Arial" w:eastAsia="Calibri" w:hAnsi="Arial" w:cs="Arial"/>
          <w:noProof/>
          <w:szCs w:val="22"/>
          <w:lang w:val="en-ZA"/>
        </w:rPr>
        <w:t>raining</w:t>
      </w:r>
      <w:r w:rsidR="00E201E8">
        <w:rPr>
          <w:rFonts w:ascii="Arial" w:eastAsia="Calibri" w:hAnsi="Arial" w:cs="Arial"/>
          <w:noProof/>
          <w:szCs w:val="22"/>
          <w:lang w:val="en-ZA"/>
        </w:rPr>
        <w:t xml:space="preserve"> requirements</w:t>
      </w:r>
      <w:r w:rsidRPr="0024344B">
        <w:rPr>
          <w:rFonts w:ascii="Arial" w:eastAsia="Calibri" w:hAnsi="Arial" w:cs="Arial"/>
          <w:noProof/>
          <w:szCs w:val="22"/>
          <w:lang w:val="en-ZA"/>
        </w:rPr>
        <w:t xml:space="preserve"> for performing work at heights</w:t>
      </w:r>
      <w:r w:rsidR="00E201E8">
        <w:rPr>
          <w:rFonts w:ascii="Arial" w:eastAsia="Calibri" w:hAnsi="Arial" w:cs="Arial"/>
          <w:noProof/>
          <w:szCs w:val="22"/>
          <w:lang w:val="en-ZA"/>
        </w:rPr>
        <w:t xml:space="preserve"> in </w:t>
      </w:r>
      <w:r w:rsidR="00E201E8">
        <w:rPr>
          <w:rFonts w:ascii="Arial" w:eastAsia="Calibri" w:hAnsi="Arial" w:cs="Arial"/>
          <w:noProof/>
          <w:szCs w:val="22"/>
          <w:lang w:val="en-ZA"/>
        </w:rPr>
        <w:tab/>
        <w:t>compliance</w:t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 xml:space="preserve"> with your duties under the OHSA,</w:t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>
        <w:rPr>
          <w:rFonts w:ascii="Arial" w:eastAsia="Calibri" w:hAnsi="Arial" w:cs="Arial"/>
          <w:noProof/>
          <w:szCs w:val="22"/>
          <w:lang w:val="en-ZA"/>
        </w:rPr>
        <w:tab/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>SO4/AC5</w:t>
      </w:r>
      <w:r w:rsidR="00E201E8" w:rsidRPr="0024344B">
        <w:rPr>
          <w:rFonts w:ascii="Arial" w:eastAsia="Calibri" w:hAnsi="Arial" w:cs="Arial"/>
          <w:noProof/>
          <w:szCs w:val="22"/>
          <w:lang w:val="en-ZA"/>
        </w:rPr>
        <w:tab/>
        <w:t>20/</w:t>
      </w:r>
    </w:p>
    <w:p w14:paraId="50D5ECF0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39EF9711" w14:textId="77777777" w:rsid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ab/>
      </w: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E201E8" w:rsidRPr="00002E82" w14:paraId="421CDFB8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78345E3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1334FDDC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8BF6FE8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3C4D12A1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2FBADF2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1DC2869C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3D06BBF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481C6E79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B2CAD7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3F3F0DDD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5C70608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3597EB55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103B086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50A3EF58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02BF007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7B00F8C8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21E2A7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2B35B389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5501DF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0801111C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6355B6C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330F02F6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BFA0E9A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E201E8" w:rsidRPr="00002E82" w14:paraId="055A5DE6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1F1691D" w14:textId="77777777" w:rsidR="00E201E8" w:rsidRPr="00002E82" w:rsidRDefault="00E201E8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46D303BD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6D0E44B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34E6752D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843321E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5190DE0F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82A15BE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4D86D036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A3BC97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231480BF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7EE7BE9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49BF6D3" w14:textId="77777777" w:rsidR="00E201E8" w:rsidRDefault="00E201E8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4E58FBE1" w14:textId="77777777" w:rsidR="00E201E8" w:rsidRDefault="00E201E8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46C3D0E9" w14:textId="77777777" w:rsidR="00240A69" w:rsidRDefault="0024344B" w:rsidP="00240A69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48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Explain </w:t>
      </w:r>
      <w:r w:rsidR="00240A69" w:rsidRPr="0024344B">
        <w:rPr>
          <w:rFonts w:ascii="Arial" w:eastAsia="Calibri" w:hAnsi="Arial" w:cs="Arial"/>
          <w:noProof/>
          <w:szCs w:val="22"/>
          <w:lang w:val="en-ZA"/>
        </w:rPr>
        <w:t>Cons</w:t>
      </w:r>
      <w:r w:rsidR="00240A69">
        <w:rPr>
          <w:rFonts w:ascii="Arial" w:eastAsia="Calibri" w:hAnsi="Arial" w:cs="Arial"/>
          <w:noProof/>
          <w:szCs w:val="22"/>
          <w:lang w:val="en-ZA"/>
        </w:rPr>
        <w:t>truction</w:t>
      </w:r>
      <w:r w:rsidR="00240A69" w:rsidRPr="0024344B">
        <w:rPr>
          <w:rFonts w:ascii="Arial" w:eastAsia="Calibri" w:hAnsi="Arial" w:cs="Arial"/>
          <w:noProof/>
          <w:szCs w:val="22"/>
          <w:lang w:val="en-ZA"/>
        </w:rPr>
        <w:t xml:space="preserve"> </w:t>
      </w:r>
      <w:r w:rsidRPr="0024344B">
        <w:rPr>
          <w:rFonts w:ascii="Arial" w:eastAsia="Calibri" w:hAnsi="Arial" w:cs="Arial"/>
          <w:noProof/>
          <w:szCs w:val="22"/>
          <w:lang w:val="en-ZA"/>
        </w:rPr>
        <w:t xml:space="preserve">Regulation 7(8) </w:t>
      </w:r>
      <w:r w:rsidR="00240A69">
        <w:rPr>
          <w:rFonts w:ascii="Arial" w:eastAsia="Calibri" w:hAnsi="Arial" w:cs="Arial"/>
          <w:noProof/>
          <w:szCs w:val="22"/>
          <w:lang w:val="en-ZA"/>
        </w:rPr>
        <w:t xml:space="preserve">with reference to </w:t>
      </w:r>
      <w:r w:rsidRPr="0024344B">
        <w:rPr>
          <w:rFonts w:ascii="Arial" w:eastAsia="Calibri" w:hAnsi="Arial" w:cs="Arial"/>
          <w:noProof/>
          <w:szCs w:val="22"/>
          <w:lang w:val="en-ZA"/>
        </w:rPr>
        <w:t xml:space="preserve">a valid medical certificate of fitness </w:t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 w:rsidRPr="0024344B">
        <w:rPr>
          <w:rFonts w:ascii="Arial" w:eastAsia="Calibri" w:hAnsi="Arial" w:cs="Arial"/>
          <w:noProof/>
          <w:szCs w:val="22"/>
          <w:lang w:val="en-ZA"/>
        </w:rPr>
        <w:t>SO4/AC5</w:t>
      </w:r>
      <w:r w:rsidR="00240A69" w:rsidRPr="0024344B">
        <w:rPr>
          <w:rFonts w:ascii="Arial" w:eastAsia="Calibri" w:hAnsi="Arial" w:cs="Arial"/>
          <w:noProof/>
          <w:szCs w:val="22"/>
          <w:lang w:val="en-ZA"/>
        </w:rPr>
        <w:tab/>
        <w:t>8/</w:t>
      </w:r>
    </w:p>
    <w:p w14:paraId="6132633E" w14:textId="77777777" w:rsidR="00240A69" w:rsidRDefault="00240A69" w:rsidP="00240A69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40A69" w:rsidRPr="00002E82" w14:paraId="1F6BEAB2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516313D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41AEE7A0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A1779F8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79C5E6C8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DF8B85E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28991C66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8337194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6D7C2E33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4E34289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76CFFC9D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054FB7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41B0AC6" w14:textId="77777777" w:rsidR="00240A69" w:rsidRPr="0024344B" w:rsidRDefault="00240A69" w:rsidP="00240A69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3C790B99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0ABEB2DE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p w14:paraId="50E0B0A9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  <w:r w:rsidRPr="0024344B">
        <w:rPr>
          <w:rFonts w:ascii="Arial" w:eastAsia="Calibri" w:hAnsi="Arial" w:cs="Arial"/>
          <w:noProof/>
          <w:szCs w:val="22"/>
          <w:lang w:val="en-ZA"/>
        </w:rPr>
        <w:t>49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 xml:space="preserve">Explain the function of a </w:t>
      </w:r>
      <w:r w:rsidR="00240A69">
        <w:rPr>
          <w:rFonts w:ascii="Arial" w:eastAsia="Calibri" w:hAnsi="Arial" w:cs="Arial"/>
          <w:noProof/>
          <w:szCs w:val="22"/>
          <w:lang w:val="en-ZA"/>
        </w:rPr>
        <w:t>Health and Safety</w:t>
      </w:r>
      <w:r w:rsidRPr="0024344B">
        <w:rPr>
          <w:rFonts w:ascii="Arial" w:eastAsia="Calibri" w:hAnsi="Arial" w:cs="Arial"/>
          <w:noProof/>
          <w:szCs w:val="22"/>
          <w:lang w:val="en-ZA"/>
        </w:rPr>
        <w:t>Training Matrix in the workplace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="00240A69">
        <w:rPr>
          <w:rFonts w:ascii="Arial" w:eastAsia="Calibri" w:hAnsi="Arial" w:cs="Arial"/>
          <w:noProof/>
          <w:szCs w:val="22"/>
          <w:lang w:val="en-ZA"/>
        </w:rPr>
        <w:tab/>
      </w:r>
      <w:r w:rsidRPr="0024344B">
        <w:rPr>
          <w:rFonts w:ascii="Arial" w:eastAsia="Calibri" w:hAnsi="Arial" w:cs="Arial"/>
          <w:noProof/>
          <w:szCs w:val="22"/>
          <w:lang w:val="en-ZA"/>
        </w:rPr>
        <w:t>SO4/AC6</w:t>
      </w:r>
      <w:r w:rsidRPr="0024344B">
        <w:rPr>
          <w:rFonts w:ascii="Arial" w:eastAsia="Calibri" w:hAnsi="Arial" w:cs="Arial"/>
          <w:noProof/>
          <w:szCs w:val="22"/>
          <w:lang w:val="en-ZA"/>
        </w:rPr>
        <w:tab/>
        <w:t>7/</w:t>
      </w:r>
    </w:p>
    <w:p w14:paraId="56E61E35" w14:textId="77777777" w:rsidR="0024344B" w:rsidRPr="0024344B" w:rsidRDefault="0024344B" w:rsidP="0024344B">
      <w:pPr>
        <w:spacing w:before="0" w:after="0" w:line="240" w:lineRule="auto"/>
        <w:rPr>
          <w:rFonts w:ascii="Arial" w:eastAsia="Calibri" w:hAnsi="Arial" w:cs="Arial"/>
          <w:noProof/>
          <w:szCs w:val="22"/>
          <w:lang w:val="en-ZA"/>
        </w:rPr>
      </w:pPr>
    </w:p>
    <w:tbl>
      <w:tblPr>
        <w:tblW w:w="9639" w:type="dxa"/>
        <w:tblInd w:w="541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9"/>
      </w:tblGrid>
      <w:tr w:rsidR="00240A69" w:rsidRPr="00002E82" w14:paraId="096E2D91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521B6C9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63A0407A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D6C068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6046651C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5D67B57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68017287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7A1DF55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2C00C187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939D28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76E3D7EE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40D2226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2A13FA83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DFB448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1234A2C6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B7E2A96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240A69" w:rsidRPr="00002E82" w14:paraId="482F0076" w14:textId="77777777" w:rsidTr="00CF523A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8553716" w14:textId="77777777" w:rsidR="00240A69" w:rsidRPr="00002E82" w:rsidRDefault="00240A69" w:rsidP="00CF523A">
            <w:pPr>
              <w:spacing w:before="0"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E3194EB" w14:textId="77777777" w:rsidR="0003705A" w:rsidRPr="001C4F11" w:rsidRDefault="0003705A" w:rsidP="0007538E">
      <w:pPr>
        <w:rPr>
          <w:rFonts w:ascii="Play" w:eastAsia="Calibri" w:hAnsi="Play" w:cs="Arial"/>
          <w:color w:val="FF0000"/>
          <w:sz w:val="20"/>
          <w:szCs w:val="20"/>
        </w:rPr>
      </w:pPr>
    </w:p>
    <w:sectPr w:rsidR="0003705A" w:rsidRPr="001C4F11" w:rsidSect="008B644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720" w:right="720" w:bottom="720" w:left="720" w:header="720" w:footer="0" w:gutter="0"/>
      <w:pgBorders w:offsetFrom="page">
        <w:top w:val="single" w:sz="12" w:space="24" w:color="A11623"/>
        <w:left w:val="single" w:sz="12" w:space="24" w:color="A11623"/>
        <w:bottom w:val="single" w:sz="12" w:space="24" w:color="A11623"/>
        <w:right w:val="single" w:sz="12" w:space="24" w:color="A11623"/>
      </w:pgBorders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39224" w14:textId="77777777" w:rsidR="008043F0" w:rsidRDefault="008043F0" w:rsidP="00F2703A">
      <w:r>
        <w:separator/>
      </w:r>
    </w:p>
  </w:endnote>
  <w:endnote w:type="continuationSeparator" w:id="0">
    <w:p w14:paraId="1B3A49EF" w14:textId="77777777" w:rsidR="008043F0" w:rsidRDefault="008043F0" w:rsidP="00F27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">
    <w:altName w:val="Century Gothic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lay">
    <w:altName w:val="Arial"/>
    <w:charset w:val="00"/>
    <w:family w:val="swiss"/>
    <w:pitch w:val="variable"/>
    <w:sig w:usb0="A00002A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F41DF" w14:textId="77777777" w:rsidR="0024344B" w:rsidRPr="0083743B" w:rsidRDefault="0024344B" w:rsidP="001E7910">
    <w:pPr>
      <w:tabs>
        <w:tab w:val="center" w:pos="4680"/>
        <w:tab w:val="right" w:pos="9360"/>
      </w:tabs>
      <w:spacing w:before="0" w:after="0"/>
      <w:jc w:val="both"/>
      <w:rPr>
        <w:rFonts w:ascii="Arial" w:eastAsia="Calibri" w:hAnsi="Arial" w:cs="Arial"/>
        <w:b/>
        <w:sz w:val="16"/>
        <w:szCs w:val="22"/>
        <w:lang w:val="en-GB"/>
      </w:rPr>
    </w:pPr>
    <w:r w:rsidRPr="0083743B">
      <w:rPr>
        <w:rFonts w:ascii="Arial" w:eastAsia="Calibri" w:hAnsi="Arial" w:cs="Arial"/>
        <w:color w:val="808080"/>
        <w:sz w:val="16"/>
        <w:szCs w:val="22"/>
        <w:lang w:val="en-GB"/>
      </w:rPr>
      <w:t>Copyright SHE Group</w:t>
    </w:r>
    <w:r w:rsidRPr="0083743B">
      <w:rPr>
        <w:rFonts w:ascii="Arial" w:eastAsia="Calibri" w:hAnsi="Arial" w:cs="Arial"/>
        <w:color w:val="808080"/>
        <w:sz w:val="16"/>
        <w:szCs w:val="22"/>
        <w:lang w:val="en-GB"/>
      </w:rPr>
      <w:tab/>
    </w:r>
    <w:r w:rsidRPr="0083743B">
      <w:rPr>
        <w:rFonts w:ascii="Arial" w:eastAsia="Calibri" w:hAnsi="Arial" w:cs="Arial"/>
        <w:color w:val="808080"/>
        <w:sz w:val="16"/>
        <w:szCs w:val="22"/>
        <w:lang w:val="en-GB"/>
      </w:rPr>
      <w:tab/>
    </w:r>
    <w:r w:rsidRPr="0083743B">
      <w:rPr>
        <w:rFonts w:ascii="Arial" w:eastAsia="Calibri" w:hAnsi="Arial" w:cs="Arial"/>
        <w:b/>
        <w:sz w:val="16"/>
        <w:szCs w:val="22"/>
        <w:lang w:val="en-GB"/>
      </w:rPr>
      <w:fldChar w:fldCharType="begin"/>
    </w:r>
    <w:r w:rsidRPr="0083743B">
      <w:rPr>
        <w:rFonts w:ascii="Arial" w:eastAsia="Calibri" w:hAnsi="Arial" w:cs="Arial"/>
        <w:b/>
        <w:sz w:val="16"/>
        <w:szCs w:val="22"/>
        <w:lang w:val="en-GB"/>
      </w:rPr>
      <w:instrText xml:space="preserve"> PAGE </w:instrText>
    </w:r>
    <w:r w:rsidRPr="0083743B">
      <w:rPr>
        <w:rFonts w:ascii="Arial" w:eastAsia="Calibri" w:hAnsi="Arial" w:cs="Arial"/>
        <w:b/>
        <w:sz w:val="16"/>
        <w:szCs w:val="22"/>
        <w:lang w:val="en-GB"/>
      </w:rPr>
      <w:fldChar w:fldCharType="separate"/>
    </w:r>
    <w:r w:rsidR="00160B0C">
      <w:rPr>
        <w:rFonts w:ascii="Arial" w:eastAsia="Calibri" w:hAnsi="Arial" w:cs="Arial"/>
        <w:b/>
        <w:noProof/>
        <w:sz w:val="16"/>
        <w:szCs w:val="22"/>
        <w:lang w:val="en-GB"/>
      </w:rPr>
      <w:t>15</w:t>
    </w:r>
    <w:r w:rsidRPr="0083743B">
      <w:rPr>
        <w:rFonts w:ascii="Arial" w:eastAsia="Calibri" w:hAnsi="Arial" w:cs="Arial"/>
        <w:b/>
        <w:sz w:val="16"/>
        <w:szCs w:val="22"/>
        <w:lang w:val="en-GB"/>
      </w:rPr>
      <w:fldChar w:fldCharType="end"/>
    </w:r>
  </w:p>
  <w:p w14:paraId="5CDED7CF" w14:textId="77777777" w:rsidR="0024344B" w:rsidRPr="0083743B" w:rsidRDefault="002F4C3D" w:rsidP="001E7910">
    <w:pPr>
      <w:tabs>
        <w:tab w:val="center" w:pos="4680"/>
        <w:tab w:val="right" w:pos="9360"/>
      </w:tabs>
      <w:spacing w:before="0" w:after="0"/>
      <w:jc w:val="both"/>
      <w:rPr>
        <w:rFonts w:ascii="Arial" w:eastAsia="Calibri" w:hAnsi="Arial" w:cs="Arial"/>
        <w:color w:val="808080"/>
        <w:sz w:val="16"/>
        <w:szCs w:val="22"/>
        <w:lang w:val="en-GB"/>
      </w:rPr>
    </w:pPr>
    <w:r w:rsidRPr="0083743B">
      <w:rPr>
        <w:rFonts w:ascii="Arial" w:eastAsia="Calibri" w:hAnsi="Arial" w:cs="Arial"/>
        <w:color w:val="808080"/>
        <w:sz w:val="16"/>
        <w:szCs w:val="22"/>
        <w:lang w:val="en-GB"/>
      </w:rPr>
      <w:t>Unit 229994</w:t>
    </w:r>
    <w:r w:rsidRPr="0083743B">
      <w:rPr>
        <w:rFonts w:ascii="Arial" w:eastAsia="Calibri" w:hAnsi="Arial" w:cs="Arial"/>
        <w:color w:val="808080"/>
        <w:sz w:val="16"/>
        <w:szCs w:val="22"/>
        <w:lang w:val="en-GB"/>
      </w:rPr>
      <w:tab/>
    </w:r>
    <w:r w:rsidR="0024344B" w:rsidRPr="0083743B">
      <w:rPr>
        <w:rFonts w:ascii="Arial" w:eastAsia="Calibri" w:hAnsi="Arial" w:cs="Arial"/>
        <w:color w:val="808080"/>
        <w:sz w:val="16"/>
        <w:szCs w:val="22"/>
        <w:lang w:val="en-GB"/>
      </w:rPr>
      <w:t>Version: 00</w:t>
    </w:r>
    <w:r w:rsidRPr="0083743B">
      <w:rPr>
        <w:rFonts w:ascii="Arial" w:eastAsia="Calibri" w:hAnsi="Arial" w:cs="Arial"/>
        <w:color w:val="808080"/>
        <w:sz w:val="16"/>
        <w:szCs w:val="22"/>
        <w:lang w:val="en-GB"/>
      </w:rPr>
      <w:t>2</w:t>
    </w:r>
    <w:r w:rsidR="0024344B" w:rsidRPr="0083743B">
      <w:rPr>
        <w:rFonts w:ascii="Arial" w:eastAsia="Calibri" w:hAnsi="Arial" w:cs="Arial"/>
        <w:color w:val="808080"/>
        <w:sz w:val="16"/>
        <w:szCs w:val="22"/>
        <w:lang w:val="en-GB"/>
      </w:rPr>
      <w:tab/>
    </w:r>
    <w:r w:rsidR="0083743B">
      <w:rPr>
        <w:rFonts w:ascii="Arial" w:eastAsia="Calibri" w:hAnsi="Arial" w:cs="Arial"/>
        <w:color w:val="808080"/>
        <w:sz w:val="16"/>
        <w:szCs w:val="22"/>
        <w:lang w:val="en-GB"/>
      </w:rPr>
      <w:t xml:space="preserve">   </w:t>
    </w:r>
    <w:r w:rsidR="0024344B" w:rsidRPr="0083743B">
      <w:rPr>
        <w:rFonts w:ascii="Arial" w:eastAsia="Calibri" w:hAnsi="Arial" w:cs="Arial"/>
        <w:color w:val="808080"/>
        <w:sz w:val="16"/>
        <w:szCs w:val="22"/>
        <w:lang w:val="en-GB"/>
      </w:rPr>
      <w:t>Date:  202</w:t>
    </w:r>
    <w:r w:rsidRPr="0083743B">
      <w:rPr>
        <w:rFonts w:ascii="Arial" w:eastAsia="Calibri" w:hAnsi="Arial" w:cs="Arial"/>
        <w:color w:val="808080"/>
        <w:sz w:val="16"/>
        <w:szCs w:val="22"/>
        <w:lang w:val="en-GB"/>
      </w:rPr>
      <w:t>1</w:t>
    </w:r>
    <w:r w:rsidR="0024344B" w:rsidRPr="0083743B">
      <w:rPr>
        <w:rFonts w:ascii="Arial" w:eastAsia="Calibri" w:hAnsi="Arial" w:cs="Arial"/>
        <w:color w:val="808080"/>
        <w:sz w:val="16"/>
        <w:szCs w:val="22"/>
        <w:lang w:val="en-GB"/>
      </w:rPr>
      <w:t>/</w:t>
    </w:r>
    <w:r w:rsidRPr="0083743B">
      <w:rPr>
        <w:rFonts w:ascii="Arial" w:eastAsia="Calibri" w:hAnsi="Arial" w:cs="Arial"/>
        <w:color w:val="808080"/>
        <w:sz w:val="16"/>
        <w:szCs w:val="22"/>
        <w:lang w:val="en-GB"/>
      </w:rPr>
      <w:t>05</w:t>
    </w:r>
    <w:r w:rsidR="0024344B" w:rsidRPr="0083743B">
      <w:rPr>
        <w:rFonts w:ascii="Arial" w:eastAsia="Calibri" w:hAnsi="Arial" w:cs="Arial"/>
        <w:color w:val="808080"/>
        <w:sz w:val="16"/>
        <w:szCs w:val="22"/>
        <w:lang w:val="en-GB"/>
      </w:rPr>
      <w:t>/</w:t>
    </w:r>
    <w:r w:rsidRPr="0083743B">
      <w:rPr>
        <w:rFonts w:ascii="Arial" w:eastAsia="Calibri" w:hAnsi="Arial" w:cs="Arial"/>
        <w:color w:val="808080"/>
        <w:sz w:val="16"/>
        <w:szCs w:val="22"/>
        <w:lang w:val="en-GB"/>
      </w:rPr>
      <w:t>25</w:t>
    </w:r>
  </w:p>
  <w:p w14:paraId="6C0A0B32" w14:textId="77777777" w:rsidR="0024344B" w:rsidRDefault="002434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C92E6" w14:textId="77777777" w:rsidR="008043F0" w:rsidRDefault="008043F0" w:rsidP="00F2703A">
      <w:r>
        <w:separator/>
      </w:r>
    </w:p>
  </w:footnote>
  <w:footnote w:type="continuationSeparator" w:id="0">
    <w:p w14:paraId="40A63821" w14:textId="77777777" w:rsidR="008043F0" w:rsidRDefault="008043F0" w:rsidP="00F27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3BE8C" w14:textId="77777777" w:rsidR="0024344B" w:rsidRDefault="00000000">
    <w:pPr>
      <w:pStyle w:val="Header"/>
    </w:pPr>
    <w:r>
      <w:rPr>
        <w:noProof/>
        <w:lang w:val="en-ZA" w:eastAsia="en-ZA"/>
      </w:rPr>
      <w:pict w14:anchorId="79CFB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502876" o:spid="_x0000_s1026" type="#_x0000_t75" style="position:absolute;margin-left:0;margin-top:0;width:467.5pt;height:208.7pt;z-index:-251658752;mso-position-horizontal:center;mso-position-horizontal-relative:margin;mso-position-vertical:center;mso-position-vertical-relative:margin" o:allowincell="f">
          <v:imagedata r:id="rId1" o:title="SHE Group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B3B3A" w14:textId="77777777" w:rsidR="0024344B" w:rsidRDefault="00000000">
    <w:pPr>
      <w:pStyle w:val="Header"/>
    </w:pPr>
    <w:r>
      <w:rPr>
        <w:noProof/>
        <w:lang w:val="en-ZA" w:eastAsia="en-ZA"/>
      </w:rPr>
      <w:pict w14:anchorId="2FE421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502877" o:spid="_x0000_s1027" type="#_x0000_t75" style="position:absolute;margin-left:0;margin-top:0;width:467.5pt;height:208.7pt;z-index:-251657728;mso-position-horizontal:center;mso-position-horizontal-relative:margin;mso-position-vertical:center;mso-position-vertical-relative:margin" o:allowincell="f">
          <v:imagedata r:id="rId1" o:title="SHE Group 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5F9C3" w14:textId="77777777" w:rsidR="0024344B" w:rsidRDefault="00000000">
    <w:pPr>
      <w:pStyle w:val="Header"/>
    </w:pPr>
    <w:r>
      <w:rPr>
        <w:noProof/>
        <w:lang w:val="en-ZA" w:eastAsia="en-ZA"/>
      </w:rPr>
      <w:pict w14:anchorId="5DEF59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502875" o:spid="_x0000_s1025" type="#_x0000_t75" style="position:absolute;margin-left:0;margin-top:0;width:467.5pt;height:208.7pt;z-index:-251659776;mso-position-horizontal:center;mso-position-horizontal-relative:margin;mso-position-vertical:center;mso-position-vertical-relative:margin" o:allowincell="f">
          <v:imagedata r:id="rId1" o:title="SHE Group 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4" type="#_x0000_t75" style="width:9pt;height:9pt" o:bullet="t">
        <v:imagedata r:id="rId1" o:title="BD21504_"/>
      </v:shape>
    </w:pict>
  </w:numPicBullet>
  <w:numPicBullet w:numPicBulletId="1">
    <w:pict>
      <v:shape id="_x0000_i1405" type="#_x0000_t75" style="width:11.4pt;height:11.4pt" o:bullet="t">
        <v:imagedata r:id="rId2" o:title="BD14579_"/>
      </v:shape>
    </w:pict>
  </w:numPicBullet>
  <w:numPicBullet w:numPicBulletId="2">
    <w:pict>
      <v:shape id="_x0000_i1406" type="#_x0000_t75" style="width:11.4pt;height:11.4pt" o:bullet="t">
        <v:imagedata r:id="rId3" o:title="BD14753_"/>
      </v:shape>
    </w:pict>
  </w:numPicBullet>
  <w:numPicBullet w:numPicBulletId="3">
    <w:pict>
      <v:shape id="_x0000_i1407" type="#_x0000_t75" style="width:5.4pt;height:8.4pt" o:bullet="t">
        <v:imagedata r:id="rId4" o:title="hrefIcon"/>
      </v:shape>
    </w:pict>
  </w:numPicBullet>
  <w:numPicBullet w:numPicBulletId="4">
    <w:pict>
      <v:shape id="_x0000_i1408" type="#_x0000_t75" style="width:6.6pt;height:7.8pt" o:bullet="t">
        <v:imagedata r:id="rId5" o:title="blue_bullet"/>
      </v:shape>
    </w:pict>
  </w:numPicBullet>
  <w:numPicBullet w:numPicBulletId="5">
    <w:pict>
      <v:shape id="_x0000_i1409" type="#_x0000_t75" style="width:3in;height:3in" o:bullet="t"/>
    </w:pict>
  </w:numPicBullet>
  <w:numPicBullet w:numPicBulletId="6">
    <w:pict>
      <v:shape id="_x0000_i1410" type="#_x0000_t75" style="width:3in;height:3in" o:bullet="t"/>
    </w:pict>
  </w:numPicBullet>
  <w:numPicBullet w:numPicBulletId="7">
    <w:pict>
      <v:shape id="_x0000_i1411" type="#_x0000_t75" style="width:3in;height:3in" o:bullet="t"/>
    </w:pict>
  </w:numPicBullet>
  <w:numPicBullet w:numPicBulletId="8">
    <w:pict>
      <v:shape id="_x0000_i1412" type="#_x0000_t75" style="width:3in;height:3in" o:bullet="t"/>
    </w:pict>
  </w:numPicBullet>
  <w:numPicBullet w:numPicBulletId="9">
    <w:pict>
      <v:shape id="_x0000_i1413" type="#_x0000_t75" style="width:3in;height:3in" o:bullet="t"/>
    </w:pict>
  </w:numPicBullet>
  <w:numPicBullet w:numPicBulletId="10">
    <w:pict>
      <v:shape id="_x0000_i1414" type="#_x0000_t75" style="width:3in;height:3in" o:bullet="t"/>
    </w:pict>
  </w:numPicBullet>
  <w:numPicBullet w:numPicBulletId="11">
    <w:pict>
      <v:shape id="_x0000_i1415" type="#_x0000_t75" style="width:3in;height:3in" o:bullet="t"/>
    </w:pict>
  </w:numPicBullet>
  <w:numPicBullet w:numPicBulletId="12">
    <w:pict>
      <v:shape id="_x0000_i1416" type="#_x0000_t75" style="width:3in;height:3in" o:bullet="t"/>
    </w:pict>
  </w:numPicBullet>
  <w:numPicBullet w:numPicBulletId="13">
    <w:pict>
      <v:shape id="_x0000_i1417" type="#_x0000_t75" style="width:3in;height:3in" o:bullet="t"/>
    </w:pict>
  </w:numPicBullet>
  <w:numPicBullet w:numPicBulletId="14">
    <w:pict>
      <v:shape id="_x0000_i1418" type="#_x0000_t75" style="width:3in;height:3in" o:bullet="t"/>
    </w:pict>
  </w:numPicBullet>
  <w:numPicBullet w:numPicBulletId="15">
    <w:pict>
      <v:shape id="_x0000_i1419" type="#_x0000_t75" style="width:3in;height:3in" o:bullet="t"/>
    </w:pict>
  </w:numPicBullet>
  <w:numPicBullet w:numPicBulletId="16">
    <w:pict>
      <v:shape id="_x0000_i1420" type="#_x0000_t75" style="width:3in;height:3in" o:bullet="t"/>
    </w:pict>
  </w:numPicBullet>
  <w:numPicBullet w:numPicBulletId="17">
    <w:pict>
      <v:shape id="_x0000_i1421" type="#_x0000_t75" style="width:3in;height:3in" o:bullet="t"/>
    </w:pict>
  </w:numPicBullet>
  <w:numPicBullet w:numPicBulletId="18">
    <w:pict>
      <v:shape id="_x0000_i1422" type="#_x0000_t75" style="width:3in;height:3in" o:bullet="t"/>
    </w:pict>
  </w:numPicBullet>
  <w:numPicBullet w:numPicBulletId="19">
    <w:pict>
      <v:shape id="_x0000_i1423" type="#_x0000_t75" style="width:3in;height:3in" o:bullet="t"/>
    </w:pict>
  </w:numPicBullet>
  <w:numPicBullet w:numPicBulletId="20">
    <w:pict>
      <v:shape id="_x0000_i1424" type="#_x0000_t75" style="width:3in;height:3in" o:bullet="t"/>
    </w:pict>
  </w:numPicBullet>
  <w:abstractNum w:abstractNumId="0" w15:restartNumberingAfterBreak="0">
    <w:nsid w:val="057B751B"/>
    <w:multiLevelType w:val="hybridMultilevel"/>
    <w:tmpl w:val="0E761ADE"/>
    <w:lvl w:ilvl="0" w:tplc="F90E13EC">
      <w:start w:val="5"/>
      <w:numFmt w:val="decimal"/>
      <w:lvlText w:val="%1."/>
      <w:lvlJc w:val="left"/>
      <w:pPr>
        <w:ind w:left="1800" w:hanging="360"/>
      </w:pPr>
      <w:rPr>
        <w:color w:val="000000"/>
        <w:sz w:val="24"/>
      </w:r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662603"/>
    <w:multiLevelType w:val="hybridMultilevel"/>
    <w:tmpl w:val="88385C7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80271"/>
    <w:multiLevelType w:val="hybridMultilevel"/>
    <w:tmpl w:val="17325234"/>
    <w:lvl w:ilvl="0" w:tplc="0D4CA2C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20"/>
      </w:rPr>
    </w:lvl>
    <w:lvl w:ilvl="1" w:tplc="1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FE749B8"/>
    <w:multiLevelType w:val="hybridMultilevel"/>
    <w:tmpl w:val="2884B390"/>
    <w:lvl w:ilvl="0" w:tplc="31166904">
      <w:start w:val="1"/>
      <w:numFmt w:val="decimal"/>
      <w:lvlText w:val="%1."/>
      <w:lvlJc w:val="left"/>
      <w:pPr>
        <w:ind w:left="720" w:hanging="360"/>
      </w:pPr>
      <w:rPr>
        <w:rFonts w:ascii="Arial Bold" w:hAnsi="Arial Bold" w:cs="Arial" w:hint="default"/>
        <w:b/>
        <w:i w:val="0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A55A3"/>
    <w:multiLevelType w:val="hybridMultilevel"/>
    <w:tmpl w:val="315E321C"/>
    <w:lvl w:ilvl="0" w:tplc="5A221DD6">
      <w:start w:val="1"/>
      <w:numFmt w:val="decimal"/>
      <w:lvlText w:val="%1."/>
      <w:lvlJc w:val="left"/>
      <w:pPr>
        <w:ind w:left="1080" w:hanging="360"/>
      </w:pPr>
      <w:rPr>
        <w:color w:val="000000"/>
        <w:sz w:val="24"/>
      </w:rPr>
    </w:lvl>
    <w:lvl w:ilvl="1" w:tplc="CCECFF7E">
      <w:start w:val="1"/>
      <w:numFmt w:val="lowerLetter"/>
      <w:lvlText w:val="%2."/>
      <w:lvlJc w:val="left"/>
      <w:pPr>
        <w:ind w:left="180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C6098E"/>
    <w:multiLevelType w:val="hybridMultilevel"/>
    <w:tmpl w:val="20DAC4C4"/>
    <w:lvl w:ilvl="0" w:tplc="31166904">
      <w:start w:val="1"/>
      <w:numFmt w:val="decimal"/>
      <w:lvlText w:val="%1."/>
      <w:lvlJc w:val="left"/>
      <w:pPr>
        <w:ind w:left="720" w:hanging="360"/>
      </w:pPr>
      <w:rPr>
        <w:rFonts w:ascii="Arial Bold" w:hAnsi="Arial Bold" w:cs="Arial" w:hint="default"/>
        <w:b/>
        <w:i w:val="0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F7B08"/>
    <w:multiLevelType w:val="hybridMultilevel"/>
    <w:tmpl w:val="64B8744E"/>
    <w:lvl w:ilvl="0" w:tplc="489E2D08">
      <w:start w:val="1"/>
      <w:numFmt w:val="bullet"/>
      <w:pStyle w:val="BoxBullet"/>
      <w:lvlText w:val=""/>
      <w:lvlJc w:val="left"/>
      <w:pPr>
        <w:tabs>
          <w:tab w:val="num" w:pos="2717"/>
        </w:tabs>
        <w:ind w:left="737" w:hanging="737"/>
      </w:pPr>
      <w:rPr>
        <w:rFonts w:ascii="Wingdings" w:hAnsi="Wingdings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C054D"/>
    <w:multiLevelType w:val="hybridMultilevel"/>
    <w:tmpl w:val="240C397A"/>
    <w:lvl w:ilvl="0" w:tplc="31166904">
      <w:start w:val="1"/>
      <w:numFmt w:val="decimal"/>
      <w:lvlText w:val="%1."/>
      <w:lvlJc w:val="left"/>
      <w:pPr>
        <w:ind w:left="720" w:hanging="360"/>
      </w:pPr>
      <w:rPr>
        <w:rFonts w:ascii="Arial Bold" w:hAnsi="Arial Bold" w:cs="Arial" w:hint="default"/>
        <w:b/>
        <w:i w:val="0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E4EC6"/>
    <w:multiLevelType w:val="hybridMultilevel"/>
    <w:tmpl w:val="61C67B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70884"/>
    <w:multiLevelType w:val="multilevel"/>
    <w:tmpl w:val="DF148378"/>
    <w:styleLink w:val="StepbyStepNumbers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/>
        <w:b/>
        <w:bCs/>
        <w:color w:val="00008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826723"/>
    <w:multiLevelType w:val="multilevel"/>
    <w:tmpl w:val="CF242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C55BD9"/>
    <w:multiLevelType w:val="hybridMultilevel"/>
    <w:tmpl w:val="061CADFE"/>
    <w:lvl w:ilvl="0" w:tplc="B19AD0E8">
      <w:start w:val="1"/>
      <w:numFmt w:val="decimal"/>
      <w:lvlText w:val="%1."/>
      <w:lvlJc w:val="left"/>
      <w:pPr>
        <w:ind w:left="1440" w:hanging="360"/>
      </w:pPr>
      <w:rPr>
        <w:b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E756B57"/>
    <w:multiLevelType w:val="hybridMultilevel"/>
    <w:tmpl w:val="442256F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0557E"/>
    <w:multiLevelType w:val="multilevel"/>
    <w:tmpl w:val="723E1F68"/>
    <w:styleLink w:val="ReviewAnswers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/>
        <w:color w:val="00008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AA05D0"/>
    <w:multiLevelType w:val="multilevel"/>
    <w:tmpl w:val="85C68A1E"/>
    <w:styleLink w:val="ReviewNumbers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ascii="Arial" w:hAnsi="Arial" w:hint="default"/>
        <w:b/>
        <w:bCs/>
        <w:color w:val="00008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32400011"/>
    <w:multiLevelType w:val="hybridMultilevel"/>
    <w:tmpl w:val="9CC6C67A"/>
    <w:lvl w:ilvl="0" w:tplc="6FB4A4D0">
      <w:start w:val="1"/>
      <w:numFmt w:val="decimal"/>
      <w:lvlText w:val="%1."/>
      <w:lvlJc w:val="left"/>
      <w:pPr>
        <w:ind w:left="720" w:hanging="360"/>
      </w:pPr>
      <w:rPr>
        <w:color w:val="000000"/>
        <w:sz w:val="24"/>
      </w:r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4D7323"/>
    <w:multiLevelType w:val="hybridMultilevel"/>
    <w:tmpl w:val="8BA0EF4E"/>
    <w:lvl w:ilvl="0" w:tplc="03B6B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8245A"/>
    <w:multiLevelType w:val="hybridMultilevel"/>
    <w:tmpl w:val="935A51C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D5DC1"/>
    <w:multiLevelType w:val="multilevel"/>
    <w:tmpl w:val="BC6E7ECA"/>
    <w:styleLink w:val="SectionSummary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75043"/>
    <w:multiLevelType w:val="hybridMultilevel"/>
    <w:tmpl w:val="3E023A90"/>
    <w:lvl w:ilvl="0" w:tplc="6FB4A4D0">
      <w:start w:val="1"/>
      <w:numFmt w:val="decimal"/>
      <w:lvlText w:val="%1."/>
      <w:lvlJc w:val="left"/>
      <w:pPr>
        <w:ind w:left="720" w:hanging="360"/>
      </w:pPr>
      <w:rPr>
        <w:color w:val="000000"/>
        <w:sz w:val="24"/>
      </w:r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52134B"/>
    <w:multiLevelType w:val="hybridMultilevel"/>
    <w:tmpl w:val="9E3AB9D4"/>
    <w:lvl w:ilvl="0" w:tplc="6D6068FA">
      <w:start w:val="1"/>
      <w:numFmt w:val="decimal"/>
      <w:lvlText w:val="%1."/>
      <w:lvlJc w:val="left"/>
      <w:pPr>
        <w:ind w:left="720" w:hanging="360"/>
      </w:pPr>
      <w:rPr>
        <w:rFonts w:ascii="Arial Bold" w:hAnsi="Arial Bold" w:cs="Arial" w:hint="default"/>
        <w:b/>
        <w:i w:val="0"/>
        <w:color w:val="auto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B902EE"/>
    <w:multiLevelType w:val="hybridMultilevel"/>
    <w:tmpl w:val="1A268F60"/>
    <w:lvl w:ilvl="0" w:tplc="D0DC21B4">
      <w:start w:val="1"/>
      <w:numFmt w:val="decimal"/>
      <w:lvlText w:val="%1."/>
      <w:lvlJc w:val="left"/>
      <w:pPr>
        <w:ind w:left="1800" w:hanging="360"/>
      </w:pPr>
      <w:rPr>
        <w:color w:val="000000"/>
        <w:sz w:val="24"/>
      </w:r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1A7C60"/>
    <w:multiLevelType w:val="hybridMultilevel"/>
    <w:tmpl w:val="4C56F48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A63B80"/>
    <w:multiLevelType w:val="hybridMultilevel"/>
    <w:tmpl w:val="BFB40188"/>
    <w:lvl w:ilvl="0" w:tplc="6FB4A4D0">
      <w:start w:val="1"/>
      <w:numFmt w:val="decimal"/>
      <w:lvlText w:val="%1."/>
      <w:lvlJc w:val="left"/>
      <w:pPr>
        <w:ind w:left="2160" w:hanging="360"/>
      </w:pPr>
      <w:rPr>
        <w:color w:val="000000"/>
        <w:sz w:val="24"/>
      </w:r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735835"/>
    <w:multiLevelType w:val="hybridMultilevel"/>
    <w:tmpl w:val="54C692D2"/>
    <w:lvl w:ilvl="0" w:tplc="6FB4A4D0">
      <w:start w:val="1"/>
      <w:numFmt w:val="decimal"/>
      <w:lvlText w:val="%1."/>
      <w:lvlJc w:val="left"/>
      <w:pPr>
        <w:ind w:left="1800" w:hanging="360"/>
      </w:pPr>
      <w:rPr>
        <w:color w:val="000000"/>
        <w:sz w:val="24"/>
      </w:r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F7A5B56"/>
    <w:multiLevelType w:val="hybridMultilevel"/>
    <w:tmpl w:val="91367176"/>
    <w:lvl w:ilvl="0" w:tplc="EE62BFC2">
      <w:start w:val="7"/>
      <w:numFmt w:val="decimal"/>
      <w:lvlText w:val="%1."/>
      <w:lvlJc w:val="left"/>
      <w:pPr>
        <w:ind w:left="2160" w:hanging="360"/>
      </w:pPr>
      <w:rPr>
        <w:rFonts w:hint="default"/>
        <w:color w:val="000000"/>
      </w:rPr>
    </w:lvl>
    <w:lvl w:ilvl="1" w:tplc="1C090019" w:tentative="1">
      <w:start w:val="1"/>
      <w:numFmt w:val="lowerLetter"/>
      <w:lvlText w:val="%2."/>
      <w:lvlJc w:val="left"/>
      <w:pPr>
        <w:ind w:left="2880" w:hanging="360"/>
      </w:pPr>
    </w:lvl>
    <w:lvl w:ilvl="2" w:tplc="1C09001B" w:tentative="1">
      <w:start w:val="1"/>
      <w:numFmt w:val="lowerRoman"/>
      <w:lvlText w:val="%3."/>
      <w:lvlJc w:val="right"/>
      <w:pPr>
        <w:ind w:left="3600" w:hanging="180"/>
      </w:pPr>
    </w:lvl>
    <w:lvl w:ilvl="3" w:tplc="1C09000F" w:tentative="1">
      <w:start w:val="1"/>
      <w:numFmt w:val="decimal"/>
      <w:lvlText w:val="%4."/>
      <w:lvlJc w:val="left"/>
      <w:pPr>
        <w:ind w:left="4320" w:hanging="360"/>
      </w:pPr>
    </w:lvl>
    <w:lvl w:ilvl="4" w:tplc="1C090019" w:tentative="1">
      <w:start w:val="1"/>
      <w:numFmt w:val="lowerLetter"/>
      <w:lvlText w:val="%5."/>
      <w:lvlJc w:val="left"/>
      <w:pPr>
        <w:ind w:left="5040" w:hanging="360"/>
      </w:pPr>
    </w:lvl>
    <w:lvl w:ilvl="5" w:tplc="1C09001B" w:tentative="1">
      <w:start w:val="1"/>
      <w:numFmt w:val="lowerRoman"/>
      <w:lvlText w:val="%6."/>
      <w:lvlJc w:val="right"/>
      <w:pPr>
        <w:ind w:left="5760" w:hanging="180"/>
      </w:pPr>
    </w:lvl>
    <w:lvl w:ilvl="6" w:tplc="1C09000F" w:tentative="1">
      <w:start w:val="1"/>
      <w:numFmt w:val="decimal"/>
      <w:lvlText w:val="%7."/>
      <w:lvlJc w:val="left"/>
      <w:pPr>
        <w:ind w:left="6480" w:hanging="360"/>
      </w:pPr>
    </w:lvl>
    <w:lvl w:ilvl="7" w:tplc="1C090019" w:tentative="1">
      <w:start w:val="1"/>
      <w:numFmt w:val="lowerLetter"/>
      <w:lvlText w:val="%8."/>
      <w:lvlJc w:val="left"/>
      <w:pPr>
        <w:ind w:left="7200" w:hanging="360"/>
      </w:pPr>
    </w:lvl>
    <w:lvl w:ilvl="8" w:tplc="1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44CF6D97"/>
    <w:multiLevelType w:val="hybridMultilevel"/>
    <w:tmpl w:val="7E366CE8"/>
    <w:lvl w:ilvl="0" w:tplc="31166904">
      <w:start w:val="1"/>
      <w:numFmt w:val="decimal"/>
      <w:lvlText w:val="%1."/>
      <w:lvlJc w:val="left"/>
      <w:pPr>
        <w:ind w:left="720" w:hanging="360"/>
      </w:pPr>
      <w:rPr>
        <w:rFonts w:ascii="Arial Bold" w:hAnsi="Arial Bold" w:cs="Arial" w:hint="default"/>
        <w:b/>
        <w:i w:val="0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1E3763"/>
    <w:multiLevelType w:val="hybridMultilevel"/>
    <w:tmpl w:val="178A7154"/>
    <w:lvl w:ilvl="0" w:tplc="1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4BC5153D"/>
    <w:multiLevelType w:val="hybridMultilevel"/>
    <w:tmpl w:val="AB24058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A213C5"/>
    <w:multiLevelType w:val="hybridMultilevel"/>
    <w:tmpl w:val="C578067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DB4730"/>
    <w:multiLevelType w:val="hybridMultilevel"/>
    <w:tmpl w:val="C040F14C"/>
    <w:lvl w:ilvl="0" w:tplc="03B6B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48392F"/>
    <w:multiLevelType w:val="hybridMultilevel"/>
    <w:tmpl w:val="1CDEF152"/>
    <w:lvl w:ilvl="0" w:tplc="1C09000F">
      <w:start w:val="1"/>
      <w:numFmt w:val="decimal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F366A2A"/>
    <w:multiLevelType w:val="hybridMultilevel"/>
    <w:tmpl w:val="30628078"/>
    <w:lvl w:ilvl="0" w:tplc="6FB4A4D0">
      <w:start w:val="1"/>
      <w:numFmt w:val="decimal"/>
      <w:lvlText w:val="%1."/>
      <w:lvlJc w:val="left"/>
      <w:pPr>
        <w:ind w:left="720" w:hanging="360"/>
      </w:pPr>
      <w:rPr>
        <w:color w:val="000000"/>
        <w:sz w:val="24"/>
      </w:r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073DFE"/>
    <w:multiLevelType w:val="multilevel"/>
    <w:tmpl w:val="00809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B54471"/>
    <w:multiLevelType w:val="hybridMultilevel"/>
    <w:tmpl w:val="8E32815C"/>
    <w:lvl w:ilvl="0" w:tplc="C4D25450">
      <w:start w:val="1"/>
      <w:numFmt w:val="decimal"/>
      <w:lvlText w:val="%1."/>
      <w:lvlJc w:val="left"/>
      <w:pPr>
        <w:ind w:left="1800" w:hanging="360"/>
      </w:pPr>
      <w:rPr>
        <w:color w:val="000000"/>
        <w:sz w:val="24"/>
      </w:r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693640"/>
    <w:multiLevelType w:val="hybridMultilevel"/>
    <w:tmpl w:val="DB969594"/>
    <w:lvl w:ilvl="0" w:tplc="B55AAAE0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b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E6B45A8"/>
    <w:multiLevelType w:val="hybridMultilevel"/>
    <w:tmpl w:val="A488809E"/>
    <w:lvl w:ilvl="0" w:tplc="31166904">
      <w:start w:val="1"/>
      <w:numFmt w:val="decimal"/>
      <w:lvlText w:val="%1."/>
      <w:lvlJc w:val="left"/>
      <w:pPr>
        <w:ind w:left="720" w:hanging="360"/>
      </w:pPr>
      <w:rPr>
        <w:rFonts w:ascii="Arial Bold" w:hAnsi="Arial Bold" w:cs="Arial" w:hint="default"/>
        <w:b/>
        <w:i w:val="0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63338"/>
    <w:multiLevelType w:val="hybridMultilevel"/>
    <w:tmpl w:val="70E0BB3C"/>
    <w:lvl w:ilvl="0" w:tplc="5A221DD6">
      <w:start w:val="1"/>
      <w:numFmt w:val="decimal"/>
      <w:lvlText w:val="%1."/>
      <w:lvlJc w:val="left"/>
      <w:pPr>
        <w:ind w:left="1080" w:hanging="360"/>
      </w:pPr>
      <w:rPr>
        <w:color w:val="000000"/>
        <w:sz w:val="24"/>
      </w:rPr>
    </w:lvl>
    <w:lvl w:ilvl="1" w:tplc="6FB4A4D0">
      <w:start w:val="1"/>
      <w:numFmt w:val="decimal"/>
      <w:lvlText w:val="%2."/>
      <w:lvlJc w:val="left"/>
      <w:pPr>
        <w:ind w:left="1800" w:hanging="360"/>
      </w:pPr>
      <w:rPr>
        <w:color w:val="000000"/>
        <w:sz w:val="24"/>
      </w:r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0496EC2"/>
    <w:multiLevelType w:val="hybridMultilevel"/>
    <w:tmpl w:val="CC4C22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EF46AD"/>
    <w:multiLevelType w:val="multilevel"/>
    <w:tmpl w:val="54D61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1F47E3"/>
    <w:multiLevelType w:val="hybridMultilevel"/>
    <w:tmpl w:val="011CDFC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27531B"/>
    <w:multiLevelType w:val="multilevel"/>
    <w:tmpl w:val="FE64E6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9328367">
    <w:abstractNumId w:val="18"/>
  </w:num>
  <w:num w:numId="2" w16cid:durableId="1053819317">
    <w:abstractNumId w:val="13"/>
  </w:num>
  <w:num w:numId="3" w16cid:durableId="1169910357">
    <w:abstractNumId w:val="14"/>
  </w:num>
  <w:num w:numId="4" w16cid:durableId="1924756471">
    <w:abstractNumId w:val="9"/>
  </w:num>
  <w:num w:numId="5" w16cid:durableId="218825667">
    <w:abstractNumId w:val="6"/>
  </w:num>
  <w:num w:numId="6" w16cid:durableId="1083113544">
    <w:abstractNumId w:val="38"/>
  </w:num>
  <w:num w:numId="7" w16cid:durableId="179517244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583130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47132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9520357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563307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674268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77688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83112608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4527167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838007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102303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9781521">
    <w:abstractNumId w:val="20"/>
  </w:num>
  <w:num w:numId="19" w16cid:durableId="1683429311">
    <w:abstractNumId w:val="40"/>
  </w:num>
  <w:num w:numId="20" w16cid:durableId="1495023565">
    <w:abstractNumId w:val="0"/>
  </w:num>
  <w:num w:numId="21" w16cid:durableId="1078551278">
    <w:abstractNumId w:val="36"/>
  </w:num>
  <w:num w:numId="22" w16cid:durableId="1724137004">
    <w:abstractNumId w:val="5"/>
  </w:num>
  <w:num w:numId="23" w16cid:durableId="1047682285">
    <w:abstractNumId w:val="26"/>
  </w:num>
  <w:num w:numId="24" w16cid:durableId="1477800674">
    <w:abstractNumId w:val="7"/>
  </w:num>
  <w:num w:numId="25" w16cid:durableId="1187282931">
    <w:abstractNumId w:val="3"/>
  </w:num>
  <w:num w:numId="26" w16cid:durableId="1894845126">
    <w:abstractNumId w:val="30"/>
  </w:num>
  <w:num w:numId="27" w16cid:durableId="63186311">
    <w:abstractNumId w:val="16"/>
  </w:num>
  <w:num w:numId="28" w16cid:durableId="205408621">
    <w:abstractNumId w:val="1"/>
  </w:num>
  <w:num w:numId="29" w16cid:durableId="103811113">
    <w:abstractNumId w:val="11"/>
  </w:num>
  <w:num w:numId="30" w16cid:durableId="2024284938">
    <w:abstractNumId w:val="31"/>
  </w:num>
  <w:num w:numId="31" w16cid:durableId="1241258849">
    <w:abstractNumId w:val="25"/>
  </w:num>
  <w:num w:numId="32" w16cid:durableId="1363287343">
    <w:abstractNumId w:val="29"/>
  </w:num>
  <w:num w:numId="33" w16cid:durableId="1128549324">
    <w:abstractNumId w:val="2"/>
  </w:num>
  <w:num w:numId="34" w16cid:durableId="2100103303">
    <w:abstractNumId w:val="27"/>
  </w:num>
  <w:num w:numId="35" w16cid:durableId="1805193177">
    <w:abstractNumId w:val="33"/>
  </w:num>
  <w:num w:numId="36" w16cid:durableId="2364715">
    <w:abstractNumId w:val="22"/>
  </w:num>
  <w:num w:numId="37" w16cid:durableId="803543773">
    <w:abstractNumId w:val="10"/>
  </w:num>
  <w:num w:numId="38" w16cid:durableId="1643579267">
    <w:abstractNumId w:val="39"/>
  </w:num>
  <w:num w:numId="39" w16cid:durableId="679505185">
    <w:abstractNumId w:val="41"/>
  </w:num>
  <w:num w:numId="40" w16cid:durableId="336151105">
    <w:abstractNumId w:val="35"/>
  </w:num>
  <w:num w:numId="41" w16cid:durableId="377510733">
    <w:abstractNumId w:val="8"/>
  </w:num>
  <w:num w:numId="42" w16cid:durableId="939989950">
    <w:abstractNumId w:val="28"/>
  </w:num>
  <w:num w:numId="43" w16cid:durableId="65147762">
    <w:abstractNumId w:val="17"/>
  </w:num>
  <w:num w:numId="44" w16cid:durableId="295070594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45"/>
    <w:rsid w:val="00000035"/>
    <w:rsid w:val="00001EA7"/>
    <w:rsid w:val="0000251A"/>
    <w:rsid w:val="00002E82"/>
    <w:rsid w:val="00003793"/>
    <w:rsid w:val="00004E29"/>
    <w:rsid w:val="00004EB6"/>
    <w:rsid w:val="0000712D"/>
    <w:rsid w:val="00007B05"/>
    <w:rsid w:val="00010DCF"/>
    <w:rsid w:val="00011182"/>
    <w:rsid w:val="00014D88"/>
    <w:rsid w:val="00015B73"/>
    <w:rsid w:val="00016BE6"/>
    <w:rsid w:val="0001713E"/>
    <w:rsid w:val="000172C1"/>
    <w:rsid w:val="0002010C"/>
    <w:rsid w:val="00026907"/>
    <w:rsid w:val="000269CE"/>
    <w:rsid w:val="000332D8"/>
    <w:rsid w:val="000348AA"/>
    <w:rsid w:val="00034921"/>
    <w:rsid w:val="0003596C"/>
    <w:rsid w:val="0003705A"/>
    <w:rsid w:val="00037909"/>
    <w:rsid w:val="00037D61"/>
    <w:rsid w:val="0004335B"/>
    <w:rsid w:val="00044046"/>
    <w:rsid w:val="00044807"/>
    <w:rsid w:val="000454B3"/>
    <w:rsid w:val="00050379"/>
    <w:rsid w:val="00052F82"/>
    <w:rsid w:val="00054845"/>
    <w:rsid w:val="00060034"/>
    <w:rsid w:val="00060505"/>
    <w:rsid w:val="00062350"/>
    <w:rsid w:val="0006570B"/>
    <w:rsid w:val="00065978"/>
    <w:rsid w:val="00067671"/>
    <w:rsid w:val="00071CAA"/>
    <w:rsid w:val="0007262F"/>
    <w:rsid w:val="0007538E"/>
    <w:rsid w:val="00075E9B"/>
    <w:rsid w:val="0007732A"/>
    <w:rsid w:val="00081164"/>
    <w:rsid w:val="00084104"/>
    <w:rsid w:val="000848A5"/>
    <w:rsid w:val="00094D08"/>
    <w:rsid w:val="00096CD8"/>
    <w:rsid w:val="00096E60"/>
    <w:rsid w:val="000A5DCB"/>
    <w:rsid w:val="000A6646"/>
    <w:rsid w:val="000B00CD"/>
    <w:rsid w:val="000B1876"/>
    <w:rsid w:val="000B2A33"/>
    <w:rsid w:val="000B2D8B"/>
    <w:rsid w:val="000B4100"/>
    <w:rsid w:val="000B55F9"/>
    <w:rsid w:val="000B7CB0"/>
    <w:rsid w:val="000C077C"/>
    <w:rsid w:val="000C5DDD"/>
    <w:rsid w:val="000C6CFB"/>
    <w:rsid w:val="000D1EA0"/>
    <w:rsid w:val="000D251C"/>
    <w:rsid w:val="000E00F2"/>
    <w:rsid w:val="000E2A30"/>
    <w:rsid w:val="000E2F0C"/>
    <w:rsid w:val="000E646B"/>
    <w:rsid w:val="000F02B7"/>
    <w:rsid w:val="000F24BB"/>
    <w:rsid w:val="000F4AB2"/>
    <w:rsid w:val="000F5F0D"/>
    <w:rsid w:val="000F6D5A"/>
    <w:rsid w:val="000F6EEC"/>
    <w:rsid w:val="00102794"/>
    <w:rsid w:val="00103359"/>
    <w:rsid w:val="00104B2E"/>
    <w:rsid w:val="00106378"/>
    <w:rsid w:val="00106BBD"/>
    <w:rsid w:val="00106F43"/>
    <w:rsid w:val="0010755A"/>
    <w:rsid w:val="00112879"/>
    <w:rsid w:val="00115748"/>
    <w:rsid w:val="00115758"/>
    <w:rsid w:val="001172BB"/>
    <w:rsid w:val="00117727"/>
    <w:rsid w:val="00121888"/>
    <w:rsid w:val="0012224E"/>
    <w:rsid w:val="0012268C"/>
    <w:rsid w:val="001240AC"/>
    <w:rsid w:val="001248FC"/>
    <w:rsid w:val="0012547F"/>
    <w:rsid w:val="00125493"/>
    <w:rsid w:val="00125CAC"/>
    <w:rsid w:val="00131640"/>
    <w:rsid w:val="0013418E"/>
    <w:rsid w:val="00134FA7"/>
    <w:rsid w:val="0013691D"/>
    <w:rsid w:val="001442FD"/>
    <w:rsid w:val="00144A0F"/>
    <w:rsid w:val="00144FE5"/>
    <w:rsid w:val="00151A0C"/>
    <w:rsid w:val="00151C2F"/>
    <w:rsid w:val="00155BB3"/>
    <w:rsid w:val="00160473"/>
    <w:rsid w:val="00160514"/>
    <w:rsid w:val="00160B0C"/>
    <w:rsid w:val="00161E23"/>
    <w:rsid w:val="00162CB3"/>
    <w:rsid w:val="00163782"/>
    <w:rsid w:val="00164DD3"/>
    <w:rsid w:val="001676A0"/>
    <w:rsid w:val="00171223"/>
    <w:rsid w:val="00171BC0"/>
    <w:rsid w:val="001727FC"/>
    <w:rsid w:val="00173E1F"/>
    <w:rsid w:val="00174813"/>
    <w:rsid w:val="001770A8"/>
    <w:rsid w:val="00182378"/>
    <w:rsid w:val="00184762"/>
    <w:rsid w:val="0018581F"/>
    <w:rsid w:val="001968CB"/>
    <w:rsid w:val="0019697B"/>
    <w:rsid w:val="001A05E8"/>
    <w:rsid w:val="001A0D07"/>
    <w:rsid w:val="001A6067"/>
    <w:rsid w:val="001B458C"/>
    <w:rsid w:val="001B5039"/>
    <w:rsid w:val="001B6089"/>
    <w:rsid w:val="001B68E6"/>
    <w:rsid w:val="001C2FC5"/>
    <w:rsid w:val="001C3985"/>
    <w:rsid w:val="001C4F11"/>
    <w:rsid w:val="001C5685"/>
    <w:rsid w:val="001C5C71"/>
    <w:rsid w:val="001D19DA"/>
    <w:rsid w:val="001E10AF"/>
    <w:rsid w:val="001E1268"/>
    <w:rsid w:val="001E2E93"/>
    <w:rsid w:val="001E3CE0"/>
    <w:rsid w:val="001E552B"/>
    <w:rsid w:val="001E7910"/>
    <w:rsid w:val="001E794F"/>
    <w:rsid w:val="001F0E55"/>
    <w:rsid w:val="001F129C"/>
    <w:rsid w:val="001F23BB"/>
    <w:rsid w:val="001F41D7"/>
    <w:rsid w:val="001F4FCC"/>
    <w:rsid w:val="001F611B"/>
    <w:rsid w:val="001F7600"/>
    <w:rsid w:val="001F7728"/>
    <w:rsid w:val="002005D9"/>
    <w:rsid w:val="00200FDB"/>
    <w:rsid w:val="00201772"/>
    <w:rsid w:val="00202AC2"/>
    <w:rsid w:val="002054A7"/>
    <w:rsid w:val="0021016C"/>
    <w:rsid w:val="00211B80"/>
    <w:rsid w:val="002160F6"/>
    <w:rsid w:val="0022258C"/>
    <w:rsid w:val="0022314F"/>
    <w:rsid w:val="00232F8A"/>
    <w:rsid w:val="0023371E"/>
    <w:rsid w:val="002364BA"/>
    <w:rsid w:val="0023659A"/>
    <w:rsid w:val="002404C2"/>
    <w:rsid w:val="002406C8"/>
    <w:rsid w:val="00240A69"/>
    <w:rsid w:val="0024216B"/>
    <w:rsid w:val="002423A1"/>
    <w:rsid w:val="0024344B"/>
    <w:rsid w:val="00243BEF"/>
    <w:rsid w:val="002446C9"/>
    <w:rsid w:val="00244F23"/>
    <w:rsid w:val="002450AA"/>
    <w:rsid w:val="00245442"/>
    <w:rsid w:val="00245EEA"/>
    <w:rsid w:val="00246474"/>
    <w:rsid w:val="002464A5"/>
    <w:rsid w:val="00246BDE"/>
    <w:rsid w:val="00246EAE"/>
    <w:rsid w:val="002476EC"/>
    <w:rsid w:val="002504FB"/>
    <w:rsid w:val="00253AA8"/>
    <w:rsid w:val="00255AC0"/>
    <w:rsid w:val="00257E6D"/>
    <w:rsid w:val="00261B1D"/>
    <w:rsid w:val="002638DF"/>
    <w:rsid w:val="00264EA1"/>
    <w:rsid w:val="0026500C"/>
    <w:rsid w:val="00265202"/>
    <w:rsid w:val="0026584D"/>
    <w:rsid w:val="00266D5E"/>
    <w:rsid w:val="00267C41"/>
    <w:rsid w:val="00271649"/>
    <w:rsid w:val="00273186"/>
    <w:rsid w:val="0027608B"/>
    <w:rsid w:val="00284E35"/>
    <w:rsid w:val="00286834"/>
    <w:rsid w:val="0029061B"/>
    <w:rsid w:val="002909AE"/>
    <w:rsid w:val="00294A47"/>
    <w:rsid w:val="00294F01"/>
    <w:rsid w:val="00297658"/>
    <w:rsid w:val="002A5F60"/>
    <w:rsid w:val="002A7383"/>
    <w:rsid w:val="002B126C"/>
    <w:rsid w:val="002B2AF1"/>
    <w:rsid w:val="002B33D2"/>
    <w:rsid w:val="002B4200"/>
    <w:rsid w:val="002B6BC0"/>
    <w:rsid w:val="002C3493"/>
    <w:rsid w:val="002C4FB3"/>
    <w:rsid w:val="002C67F6"/>
    <w:rsid w:val="002C7468"/>
    <w:rsid w:val="002E3086"/>
    <w:rsid w:val="002E3E6D"/>
    <w:rsid w:val="002E3F90"/>
    <w:rsid w:val="002E5853"/>
    <w:rsid w:val="002E6A55"/>
    <w:rsid w:val="002F01FF"/>
    <w:rsid w:val="002F2607"/>
    <w:rsid w:val="002F4C3D"/>
    <w:rsid w:val="002F4E54"/>
    <w:rsid w:val="00300B70"/>
    <w:rsid w:val="00300D20"/>
    <w:rsid w:val="00303CFD"/>
    <w:rsid w:val="00306988"/>
    <w:rsid w:val="00307288"/>
    <w:rsid w:val="00310CA0"/>
    <w:rsid w:val="003115AD"/>
    <w:rsid w:val="00313FB2"/>
    <w:rsid w:val="00314F23"/>
    <w:rsid w:val="0031565F"/>
    <w:rsid w:val="00316389"/>
    <w:rsid w:val="003261A9"/>
    <w:rsid w:val="00327F02"/>
    <w:rsid w:val="0033059C"/>
    <w:rsid w:val="00330CCF"/>
    <w:rsid w:val="00331FEC"/>
    <w:rsid w:val="00333531"/>
    <w:rsid w:val="003339FB"/>
    <w:rsid w:val="0033404B"/>
    <w:rsid w:val="00334894"/>
    <w:rsid w:val="00335B2A"/>
    <w:rsid w:val="00341334"/>
    <w:rsid w:val="00341A02"/>
    <w:rsid w:val="003422D5"/>
    <w:rsid w:val="00343186"/>
    <w:rsid w:val="003434FD"/>
    <w:rsid w:val="00347116"/>
    <w:rsid w:val="003521EF"/>
    <w:rsid w:val="00356DF4"/>
    <w:rsid w:val="00356F0D"/>
    <w:rsid w:val="003600DE"/>
    <w:rsid w:val="00361D99"/>
    <w:rsid w:val="0036481A"/>
    <w:rsid w:val="00367F2F"/>
    <w:rsid w:val="003728A7"/>
    <w:rsid w:val="00372D22"/>
    <w:rsid w:val="00377266"/>
    <w:rsid w:val="00381E46"/>
    <w:rsid w:val="00382359"/>
    <w:rsid w:val="00384860"/>
    <w:rsid w:val="00384FF0"/>
    <w:rsid w:val="00390889"/>
    <w:rsid w:val="00391B03"/>
    <w:rsid w:val="00394E4A"/>
    <w:rsid w:val="0039612B"/>
    <w:rsid w:val="0039618B"/>
    <w:rsid w:val="00396375"/>
    <w:rsid w:val="00397F31"/>
    <w:rsid w:val="003A01B8"/>
    <w:rsid w:val="003A1492"/>
    <w:rsid w:val="003A565A"/>
    <w:rsid w:val="003A604C"/>
    <w:rsid w:val="003A786B"/>
    <w:rsid w:val="003B06AC"/>
    <w:rsid w:val="003B2DA4"/>
    <w:rsid w:val="003C1096"/>
    <w:rsid w:val="003C129A"/>
    <w:rsid w:val="003C330A"/>
    <w:rsid w:val="003C36A3"/>
    <w:rsid w:val="003C4624"/>
    <w:rsid w:val="003D0397"/>
    <w:rsid w:val="003D305A"/>
    <w:rsid w:val="003D3D64"/>
    <w:rsid w:val="003D538F"/>
    <w:rsid w:val="003E356D"/>
    <w:rsid w:val="003E4608"/>
    <w:rsid w:val="003E4753"/>
    <w:rsid w:val="003E62CC"/>
    <w:rsid w:val="003E7BDF"/>
    <w:rsid w:val="003F3317"/>
    <w:rsid w:val="003F3CBC"/>
    <w:rsid w:val="003F5832"/>
    <w:rsid w:val="003F668A"/>
    <w:rsid w:val="003F7E2C"/>
    <w:rsid w:val="00400F7D"/>
    <w:rsid w:val="004014C6"/>
    <w:rsid w:val="00401CBF"/>
    <w:rsid w:val="0040325C"/>
    <w:rsid w:val="00412C25"/>
    <w:rsid w:val="004140F1"/>
    <w:rsid w:val="00414E3D"/>
    <w:rsid w:val="00414FDD"/>
    <w:rsid w:val="0041567B"/>
    <w:rsid w:val="004162AA"/>
    <w:rsid w:val="00416BD3"/>
    <w:rsid w:val="004175DA"/>
    <w:rsid w:val="00417E9F"/>
    <w:rsid w:val="00422154"/>
    <w:rsid w:val="0043007B"/>
    <w:rsid w:val="00430879"/>
    <w:rsid w:val="004311E7"/>
    <w:rsid w:val="00432494"/>
    <w:rsid w:val="00434BC5"/>
    <w:rsid w:val="00436FB0"/>
    <w:rsid w:val="0044302F"/>
    <w:rsid w:val="004448A2"/>
    <w:rsid w:val="00444D33"/>
    <w:rsid w:val="00445D18"/>
    <w:rsid w:val="00447BD0"/>
    <w:rsid w:val="004511E5"/>
    <w:rsid w:val="00454AA0"/>
    <w:rsid w:val="0045676E"/>
    <w:rsid w:val="00456BC4"/>
    <w:rsid w:val="00456FEE"/>
    <w:rsid w:val="00457B68"/>
    <w:rsid w:val="004644F3"/>
    <w:rsid w:val="004652BD"/>
    <w:rsid w:val="00465796"/>
    <w:rsid w:val="00474B65"/>
    <w:rsid w:val="00480891"/>
    <w:rsid w:val="004810EC"/>
    <w:rsid w:val="0048236D"/>
    <w:rsid w:val="00482A9A"/>
    <w:rsid w:val="00482EC1"/>
    <w:rsid w:val="00484961"/>
    <w:rsid w:val="00484A89"/>
    <w:rsid w:val="00487A78"/>
    <w:rsid w:val="00487F45"/>
    <w:rsid w:val="00493DD1"/>
    <w:rsid w:val="00494CA4"/>
    <w:rsid w:val="004952A1"/>
    <w:rsid w:val="0049660E"/>
    <w:rsid w:val="004A0240"/>
    <w:rsid w:val="004A0C5D"/>
    <w:rsid w:val="004A16E4"/>
    <w:rsid w:val="004A226F"/>
    <w:rsid w:val="004A54C6"/>
    <w:rsid w:val="004A5562"/>
    <w:rsid w:val="004A5984"/>
    <w:rsid w:val="004B1F4F"/>
    <w:rsid w:val="004B216F"/>
    <w:rsid w:val="004B2CFA"/>
    <w:rsid w:val="004B335F"/>
    <w:rsid w:val="004B56E1"/>
    <w:rsid w:val="004B68B1"/>
    <w:rsid w:val="004B7622"/>
    <w:rsid w:val="004B7FBA"/>
    <w:rsid w:val="004C0A79"/>
    <w:rsid w:val="004C1662"/>
    <w:rsid w:val="004C2878"/>
    <w:rsid w:val="004C4C43"/>
    <w:rsid w:val="004C4C72"/>
    <w:rsid w:val="004C6891"/>
    <w:rsid w:val="004D2DF7"/>
    <w:rsid w:val="004D4244"/>
    <w:rsid w:val="004D5129"/>
    <w:rsid w:val="004E4676"/>
    <w:rsid w:val="004E71E6"/>
    <w:rsid w:val="004F06CA"/>
    <w:rsid w:val="004F2E0E"/>
    <w:rsid w:val="004F3041"/>
    <w:rsid w:val="00501A58"/>
    <w:rsid w:val="0050602F"/>
    <w:rsid w:val="00510360"/>
    <w:rsid w:val="0051490D"/>
    <w:rsid w:val="00514985"/>
    <w:rsid w:val="00520E07"/>
    <w:rsid w:val="0052566D"/>
    <w:rsid w:val="005319E8"/>
    <w:rsid w:val="00533986"/>
    <w:rsid w:val="005341AB"/>
    <w:rsid w:val="005351A1"/>
    <w:rsid w:val="00535257"/>
    <w:rsid w:val="00536566"/>
    <w:rsid w:val="00540FF2"/>
    <w:rsid w:val="005517D6"/>
    <w:rsid w:val="005518AE"/>
    <w:rsid w:val="005522BE"/>
    <w:rsid w:val="005535C7"/>
    <w:rsid w:val="005547D1"/>
    <w:rsid w:val="00556BBE"/>
    <w:rsid w:val="00556F4A"/>
    <w:rsid w:val="00557D1A"/>
    <w:rsid w:val="00563FE6"/>
    <w:rsid w:val="005640F9"/>
    <w:rsid w:val="00565D27"/>
    <w:rsid w:val="00567509"/>
    <w:rsid w:val="00571F74"/>
    <w:rsid w:val="00572105"/>
    <w:rsid w:val="00574188"/>
    <w:rsid w:val="0058500D"/>
    <w:rsid w:val="0059125F"/>
    <w:rsid w:val="00591C43"/>
    <w:rsid w:val="005930DC"/>
    <w:rsid w:val="00593239"/>
    <w:rsid w:val="00594115"/>
    <w:rsid w:val="00594970"/>
    <w:rsid w:val="005A0D12"/>
    <w:rsid w:val="005A142E"/>
    <w:rsid w:val="005A2223"/>
    <w:rsid w:val="005A3CE0"/>
    <w:rsid w:val="005A5AF8"/>
    <w:rsid w:val="005A67E1"/>
    <w:rsid w:val="005A6A65"/>
    <w:rsid w:val="005B0188"/>
    <w:rsid w:val="005B5A99"/>
    <w:rsid w:val="005C0860"/>
    <w:rsid w:val="005C1501"/>
    <w:rsid w:val="005C15E8"/>
    <w:rsid w:val="005C3CE2"/>
    <w:rsid w:val="005C5785"/>
    <w:rsid w:val="005C7B2C"/>
    <w:rsid w:val="005D3E65"/>
    <w:rsid w:val="005D6A6D"/>
    <w:rsid w:val="005E6265"/>
    <w:rsid w:val="005E766F"/>
    <w:rsid w:val="005F4E5F"/>
    <w:rsid w:val="0060266C"/>
    <w:rsid w:val="00603D5A"/>
    <w:rsid w:val="00612058"/>
    <w:rsid w:val="00612656"/>
    <w:rsid w:val="00613E0A"/>
    <w:rsid w:val="00615250"/>
    <w:rsid w:val="0061754E"/>
    <w:rsid w:val="00617A3A"/>
    <w:rsid w:val="00621F15"/>
    <w:rsid w:val="00631A0E"/>
    <w:rsid w:val="00633BEC"/>
    <w:rsid w:val="0063438F"/>
    <w:rsid w:val="00637913"/>
    <w:rsid w:val="00641E3D"/>
    <w:rsid w:val="0064266A"/>
    <w:rsid w:val="00643118"/>
    <w:rsid w:val="00643C8C"/>
    <w:rsid w:val="00644349"/>
    <w:rsid w:val="00644A32"/>
    <w:rsid w:val="00644BCB"/>
    <w:rsid w:val="006478ED"/>
    <w:rsid w:val="00650F7E"/>
    <w:rsid w:val="006513C3"/>
    <w:rsid w:val="006546C8"/>
    <w:rsid w:val="00656974"/>
    <w:rsid w:val="00660A8D"/>
    <w:rsid w:val="00661391"/>
    <w:rsid w:val="00661F3B"/>
    <w:rsid w:val="00662417"/>
    <w:rsid w:val="0066272B"/>
    <w:rsid w:val="0066474C"/>
    <w:rsid w:val="00665682"/>
    <w:rsid w:val="00665AC7"/>
    <w:rsid w:val="00666F80"/>
    <w:rsid w:val="00674AF2"/>
    <w:rsid w:val="00675E7B"/>
    <w:rsid w:val="006761CC"/>
    <w:rsid w:val="006765F8"/>
    <w:rsid w:val="00680337"/>
    <w:rsid w:val="00680DED"/>
    <w:rsid w:val="00680E7A"/>
    <w:rsid w:val="00681A46"/>
    <w:rsid w:val="00684548"/>
    <w:rsid w:val="006848B8"/>
    <w:rsid w:val="00684E4C"/>
    <w:rsid w:val="006931C2"/>
    <w:rsid w:val="0069416F"/>
    <w:rsid w:val="0069427B"/>
    <w:rsid w:val="00697709"/>
    <w:rsid w:val="006A06B1"/>
    <w:rsid w:val="006A1899"/>
    <w:rsid w:val="006A5B60"/>
    <w:rsid w:val="006A5BD9"/>
    <w:rsid w:val="006A6832"/>
    <w:rsid w:val="006B0582"/>
    <w:rsid w:val="006B3675"/>
    <w:rsid w:val="006B5ADC"/>
    <w:rsid w:val="006B60A5"/>
    <w:rsid w:val="006B73E6"/>
    <w:rsid w:val="006B7F00"/>
    <w:rsid w:val="006C1AFA"/>
    <w:rsid w:val="006C1CA3"/>
    <w:rsid w:val="006C2D0B"/>
    <w:rsid w:val="006C3B74"/>
    <w:rsid w:val="006C7849"/>
    <w:rsid w:val="006D48DF"/>
    <w:rsid w:val="006D60E0"/>
    <w:rsid w:val="006E2082"/>
    <w:rsid w:val="006E5C5B"/>
    <w:rsid w:val="006F0BA2"/>
    <w:rsid w:val="006F10C4"/>
    <w:rsid w:val="006F13E0"/>
    <w:rsid w:val="006F2EE3"/>
    <w:rsid w:val="006F7AD1"/>
    <w:rsid w:val="007011CF"/>
    <w:rsid w:val="007017E0"/>
    <w:rsid w:val="007026D4"/>
    <w:rsid w:val="00706BE8"/>
    <w:rsid w:val="00707CC1"/>
    <w:rsid w:val="007114AD"/>
    <w:rsid w:val="007115BB"/>
    <w:rsid w:val="00716A48"/>
    <w:rsid w:val="00721374"/>
    <w:rsid w:val="0072485B"/>
    <w:rsid w:val="0072579F"/>
    <w:rsid w:val="007303E7"/>
    <w:rsid w:val="00730A28"/>
    <w:rsid w:val="007349E0"/>
    <w:rsid w:val="007352B5"/>
    <w:rsid w:val="00735FC5"/>
    <w:rsid w:val="00737AB1"/>
    <w:rsid w:val="00740554"/>
    <w:rsid w:val="00742DC4"/>
    <w:rsid w:val="007430D8"/>
    <w:rsid w:val="00744C21"/>
    <w:rsid w:val="00744D65"/>
    <w:rsid w:val="007509A7"/>
    <w:rsid w:val="00751176"/>
    <w:rsid w:val="007527DF"/>
    <w:rsid w:val="007543B4"/>
    <w:rsid w:val="0075611F"/>
    <w:rsid w:val="007575CF"/>
    <w:rsid w:val="00762419"/>
    <w:rsid w:val="0076508A"/>
    <w:rsid w:val="00770E7A"/>
    <w:rsid w:val="007718CF"/>
    <w:rsid w:val="00772F68"/>
    <w:rsid w:val="00773AF0"/>
    <w:rsid w:val="00775049"/>
    <w:rsid w:val="00775C57"/>
    <w:rsid w:val="007825E5"/>
    <w:rsid w:val="00785FEC"/>
    <w:rsid w:val="00790309"/>
    <w:rsid w:val="0079092A"/>
    <w:rsid w:val="00793A7D"/>
    <w:rsid w:val="00795CCC"/>
    <w:rsid w:val="00795CF0"/>
    <w:rsid w:val="007972E7"/>
    <w:rsid w:val="007A0C9C"/>
    <w:rsid w:val="007A1E5A"/>
    <w:rsid w:val="007A26F6"/>
    <w:rsid w:val="007A2E2E"/>
    <w:rsid w:val="007A2F32"/>
    <w:rsid w:val="007A4635"/>
    <w:rsid w:val="007A4CE4"/>
    <w:rsid w:val="007A6442"/>
    <w:rsid w:val="007B1614"/>
    <w:rsid w:val="007B5707"/>
    <w:rsid w:val="007C0008"/>
    <w:rsid w:val="007C1A59"/>
    <w:rsid w:val="007C1CB8"/>
    <w:rsid w:val="007C6F90"/>
    <w:rsid w:val="007D053F"/>
    <w:rsid w:val="007D346F"/>
    <w:rsid w:val="007D3D4D"/>
    <w:rsid w:val="007D48BB"/>
    <w:rsid w:val="007D5818"/>
    <w:rsid w:val="007D6137"/>
    <w:rsid w:val="007D7444"/>
    <w:rsid w:val="007D7F30"/>
    <w:rsid w:val="007E0B98"/>
    <w:rsid w:val="007E3D18"/>
    <w:rsid w:val="007E4CE8"/>
    <w:rsid w:val="007F00A3"/>
    <w:rsid w:val="007F571D"/>
    <w:rsid w:val="007F5C93"/>
    <w:rsid w:val="008024A8"/>
    <w:rsid w:val="0080273F"/>
    <w:rsid w:val="008032CA"/>
    <w:rsid w:val="008039E1"/>
    <w:rsid w:val="008043F0"/>
    <w:rsid w:val="0080449B"/>
    <w:rsid w:val="00812181"/>
    <w:rsid w:val="008165E2"/>
    <w:rsid w:val="0082111E"/>
    <w:rsid w:val="0082478B"/>
    <w:rsid w:val="00824FAD"/>
    <w:rsid w:val="00825E55"/>
    <w:rsid w:val="0082743A"/>
    <w:rsid w:val="00827B58"/>
    <w:rsid w:val="00830DB7"/>
    <w:rsid w:val="00831304"/>
    <w:rsid w:val="0083331E"/>
    <w:rsid w:val="00834241"/>
    <w:rsid w:val="00834767"/>
    <w:rsid w:val="008350D4"/>
    <w:rsid w:val="0083743B"/>
    <w:rsid w:val="00840065"/>
    <w:rsid w:val="00841E23"/>
    <w:rsid w:val="00842A49"/>
    <w:rsid w:val="00843F33"/>
    <w:rsid w:val="0084447A"/>
    <w:rsid w:val="0084525E"/>
    <w:rsid w:val="00846E24"/>
    <w:rsid w:val="00856B9E"/>
    <w:rsid w:val="00857FA5"/>
    <w:rsid w:val="0086098D"/>
    <w:rsid w:val="00860DF1"/>
    <w:rsid w:val="00861623"/>
    <w:rsid w:val="0086354F"/>
    <w:rsid w:val="00867565"/>
    <w:rsid w:val="00872444"/>
    <w:rsid w:val="0087359A"/>
    <w:rsid w:val="00873A15"/>
    <w:rsid w:val="00881D4C"/>
    <w:rsid w:val="00882252"/>
    <w:rsid w:val="0088797A"/>
    <w:rsid w:val="008879EA"/>
    <w:rsid w:val="008908F5"/>
    <w:rsid w:val="008916C9"/>
    <w:rsid w:val="00894A45"/>
    <w:rsid w:val="0089738C"/>
    <w:rsid w:val="008A06A3"/>
    <w:rsid w:val="008A13A8"/>
    <w:rsid w:val="008A1DB3"/>
    <w:rsid w:val="008A3F08"/>
    <w:rsid w:val="008A5F3C"/>
    <w:rsid w:val="008A785E"/>
    <w:rsid w:val="008B2303"/>
    <w:rsid w:val="008B2A45"/>
    <w:rsid w:val="008B3B88"/>
    <w:rsid w:val="008B3D5E"/>
    <w:rsid w:val="008B6440"/>
    <w:rsid w:val="008B7ADD"/>
    <w:rsid w:val="008C43A9"/>
    <w:rsid w:val="008C4490"/>
    <w:rsid w:val="008C5748"/>
    <w:rsid w:val="008C5CF0"/>
    <w:rsid w:val="008C6C22"/>
    <w:rsid w:val="008D026F"/>
    <w:rsid w:val="008D054C"/>
    <w:rsid w:val="008D1B25"/>
    <w:rsid w:val="008D2F14"/>
    <w:rsid w:val="008D32EB"/>
    <w:rsid w:val="008D577E"/>
    <w:rsid w:val="008D6DAC"/>
    <w:rsid w:val="008E6DED"/>
    <w:rsid w:val="008F053A"/>
    <w:rsid w:val="008F1657"/>
    <w:rsid w:val="008F1C40"/>
    <w:rsid w:val="008F217A"/>
    <w:rsid w:val="008F3214"/>
    <w:rsid w:val="008F5661"/>
    <w:rsid w:val="008F5C66"/>
    <w:rsid w:val="008F65BE"/>
    <w:rsid w:val="009007D9"/>
    <w:rsid w:val="0090150F"/>
    <w:rsid w:val="0090228A"/>
    <w:rsid w:val="009033A5"/>
    <w:rsid w:val="009043D8"/>
    <w:rsid w:val="00907E56"/>
    <w:rsid w:val="00910634"/>
    <w:rsid w:val="00911D22"/>
    <w:rsid w:val="00915405"/>
    <w:rsid w:val="0091700F"/>
    <w:rsid w:val="0092391A"/>
    <w:rsid w:val="0092414A"/>
    <w:rsid w:val="00925CA7"/>
    <w:rsid w:val="00925F55"/>
    <w:rsid w:val="00926946"/>
    <w:rsid w:val="009319E8"/>
    <w:rsid w:val="00934128"/>
    <w:rsid w:val="00941B97"/>
    <w:rsid w:val="00942AF2"/>
    <w:rsid w:val="009439CF"/>
    <w:rsid w:val="00943F0D"/>
    <w:rsid w:val="00944A21"/>
    <w:rsid w:val="00947B5A"/>
    <w:rsid w:val="00952E96"/>
    <w:rsid w:val="00955FF4"/>
    <w:rsid w:val="0095655E"/>
    <w:rsid w:val="00957BF6"/>
    <w:rsid w:val="009608C8"/>
    <w:rsid w:val="00963FC2"/>
    <w:rsid w:val="00965106"/>
    <w:rsid w:val="009674C5"/>
    <w:rsid w:val="00971853"/>
    <w:rsid w:val="0097387E"/>
    <w:rsid w:val="00974609"/>
    <w:rsid w:val="00976F4B"/>
    <w:rsid w:val="009802A4"/>
    <w:rsid w:val="00991A2E"/>
    <w:rsid w:val="00992422"/>
    <w:rsid w:val="0099352B"/>
    <w:rsid w:val="00994BE2"/>
    <w:rsid w:val="009A18F8"/>
    <w:rsid w:val="009A2AA1"/>
    <w:rsid w:val="009A5AEA"/>
    <w:rsid w:val="009A6199"/>
    <w:rsid w:val="009B0033"/>
    <w:rsid w:val="009B31EA"/>
    <w:rsid w:val="009C38B7"/>
    <w:rsid w:val="009C3E0F"/>
    <w:rsid w:val="009C56C8"/>
    <w:rsid w:val="009C5BA7"/>
    <w:rsid w:val="009C7352"/>
    <w:rsid w:val="009C7FDD"/>
    <w:rsid w:val="009E2061"/>
    <w:rsid w:val="009E247D"/>
    <w:rsid w:val="009E3C3B"/>
    <w:rsid w:val="009E4D44"/>
    <w:rsid w:val="009E4FF4"/>
    <w:rsid w:val="009E6202"/>
    <w:rsid w:val="009F5475"/>
    <w:rsid w:val="009F5CF2"/>
    <w:rsid w:val="009F6750"/>
    <w:rsid w:val="00A00AD8"/>
    <w:rsid w:val="00A04094"/>
    <w:rsid w:val="00A04362"/>
    <w:rsid w:val="00A04D64"/>
    <w:rsid w:val="00A072E2"/>
    <w:rsid w:val="00A10AB8"/>
    <w:rsid w:val="00A12D44"/>
    <w:rsid w:val="00A17A29"/>
    <w:rsid w:val="00A2098A"/>
    <w:rsid w:val="00A20EF7"/>
    <w:rsid w:val="00A21254"/>
    <w:rsid w:val="00A247B9"/>
    <w:rsid w:val="00A2739A"/>
    <w:rsid w:val="00A31DA7"/>
    <w:rsid w:val="00A32BC0"/>
    <w:rsid w:val="00A34535"/>
    <w:rsid w:val="00A349E2"/>
    <w:rsid w:val="00A43049"/>
    <w:rsid w:val="00A45656"/>
    <w:rsid w:val="00A45C2F"/>
    <w:rsid w:val="00A4649C"/>
    <w:rsid w:val="00A469BC"/>
    <w:rsid w:val="00A46EB8"/>
    <w:rsid w:val="00A509DA"/>
    <w:rsid w:val="00A51716"/>
    <w:rsid w:val="00A52B6F"/>
    <w:rsid w:val="00A5304C"/>
    <w:rsid w:val="00A53890"/>
    <w:rsid w:val="00A54022"/>
    <w:rsid w:val="00A552CD"/>
    <w:rsid w:val="00A55C2F"/>
    <w:rsid w:val="00A60036"/>
    <w:rsid w:val="00A60708"/>
    <w:rsid w:val="00A607AF"/>
    <w:rsid w:val="00A6125A"/>
    <w:rsid w:val="00A61B34"/>
    <w:rsid w:val="00A72811"/>
    <w:rsid w:val="00A73DAA"/>
    <w:rsid w:val="00A74A22"/>
    <w:rsid w:val="00A75763"/>
    <w:rsid w:val="00A75815"/>
    <w:rsid w:val="00A801FF"/>
    <w:rsid w:val="00A81E61"/>
    <w:rsid w:val="00A83786"/>
    <w:rsid w:val="00A84A99"/>
    <w:rsid w:val="00A869C9"/>
    <w:rsid w:val="00A874D8"/>
    <w:rsid w:val="00A9065D"/>
    <w:rsid w:val="00A90F94"/>
    <w:rsid w:val="00A91DEC"/>
    <w:rsid w:val="00A957C2"/>
    <w:rsid w:val="00A95D3B"/>
    <w:rsid w:val="00A97554"/>
    <w:rsid w:val="00AA10E0"/>
    <w:rsid w:val="00AA45C7"/>
    <w:rsid w:val="00AA6A1B"/>
    <w:rsid w:val="00AA6F37"/>
    <w:rsid w:val="00AB3506"/>
    <w:rsid w:val="00AB40A9"/>
    <w:rsid w:val="00AB53A9"/>
    <w:rsid w:val="00AC3C8D"/>
    <w:rsid w:val="00AC475E"/>
    <w:rsid w:val="00AC68DE"/>
    <w:rsid w:val="00AD03AB"/>
    <w:rsid w:val="00AD0BB1"/>
    <w:rsid w:val="00AD561A"/>
    <w:rsid w:val="00AD6B6C"/>
    <w:rsid w:val="00AE0875"/>
    <w:rsid w:val="00AE18F9"/>
    <w:rsid w:val="00AE27EE"/>
    <w:rsid w:val="00AE316C"/>
    <w:rsid w:val="00AE6CF3"/>
    <w:rsid w:val="00AE6E10"/>
    <w:rsid w:val="00AF43C0"/>
    <w:rsid w:val="00AF687C"/>
    <w:rsid w:val="00AF7A83"/>
    <w:rsid w:val="00AF7E6E"/>
    <w:rsid w:val="00B02007"/>
    <w:rsid w:val="00B10B6E"/>
    <w:rsid w:val="00B24AD5"/>
    <w:rsid w:val="00B25E64"/>
    <w:rsid w:val="00B30D91"/>
    <w:rsid w:val="00B32461"/>
    <w:rsid w:val="00B33208"/>
    <w:rsid w:val="00B33968"/>
    <w:rsid w:val="00B339D4"/>
    <w:rsid w:val="00B363B3"/>
    <w:rsid w:val="00B37B2B"/>
    <w:rsid w:val="00B401E9"/>
    <w:rsid w:val="00B43EB3"/>
    <w:rsid w:val="00B4431D"/>
    <w:rsid w:val="00B47BCB"/>
    <w:rsid w:val="00B5080B"/>
    <w:rsid w:val="00B52233"/>
    <w:rsid w:val="00B52901"/>
    <w:rsid w:val="00B53A4A"/>
    <w:rsid w:val="00B60A1D"/>
    <w:rsid w:val="00B616FE"/>
    <w:rsid w:val="00B61EFC"/>
    <w:rsid w:val="00B63A96"/>
    <w:rsid w:val="00B63EA6"/>
    <w:rsid w:val="00B65A6F"/>
    <w:rsid w:val="00B7087D"/>
    <w:rsid w:val="00B723D1"/>
    <w:rsid w:val="00B72DD5"/>
    <w:rsid w:val="00B819BA"/>
    <w:rsid w:val="00B83278"/>
    <w:rsid w:val="00B836FC"/>
    <w:rsid w:val="00B85270"/>
    <w:rsid w:val="00B86952"/>
    <w:rsid w:val="00B90693"/>
    <w:rsid w:val="00B90C08"/>
    <w:rsid w:val="00B91BE9"/>
    <w:rsid w:val="00B9318B"/>
    <w:rsid w:val="00B93EC6"/>
    <w:rsid w:val="00B97985"/>
    <w:rsid w:val="00BA3582"/>
    <w:rsid w:val="00BA4B15"/>
    <w:rsid w:val="00BA69D3"/>
    <w:rsid w:val="00BB1359"/>
    <w:rsid w:val="00BB23A4"/>
    <w:rsid w:val="00BB2D09"/>
    <w:rsid w:val="00BB55AA"/>
    <w:rsid w:val="00BB60FC"/>
    <w:rsid w:val="00BB68DB"/>
    <w:rsid w:val="00BB6B7F"/>
    <w:rsid w:val="00BC086C"/>
    <w:rsid w:val="00BC1409"/>
    <w:rsid w:val="00BC2311"/>
    <w:rsid w:val="00BC5AE8"/>
    <w:rsid w:val="00BC5CE7"/>
    <w:rsid w:val="00BC6669"/>
    <w:rsid w:val="00BC7A7C"/>
    <w:rsid w:val="00BD26B3"/>
    <w:rsid w:val="00BD6DC9"/>
    <w:rsid w:val="00BE2034"/>
    <w:rsid w:val="00BE51E5"/>
    <w:rsid w:val="00BE6431"/>
    <w:rsid w:val="00BE6F14"/>
    <w:rsid w:val="00BF15A2"/>
    <w:rsid w:val="00BF2346"/>
    <w:rsid w:val="00BF5F95"/>
    <w:rsid w:val="00BF731B"/>
    <w:rsid w:val="00BF7C97"/>
    <w:rsid w:val="00C02EF6"/>
    <w:rsid w:val="00C05BBA"/>
    <w:rsid w:val="00C05BFE"/>
    <w:rsid w:val="00C0681F"/>
    <w:rsid w:val="00C12BD2"/>
    <w:rsid w:val="00C13903"/>
    <w:rsid w:val="00C15FD2"/>
    <w:rsid w:val="00C1603E"/>
    <w:rsid w:val="00C20588"/>
    <w:rsid w:val="00C208D2"/>
    <w:rsid w:val="00C23545"/>
    <w:rsid w:val="00C23709"/>
    <w:rsid w:val="00C23922"/>
    <w:rsid w:val="00C23E98"/>
    <w:rsid w:val="00C26699"/>
    <w:rsid w:val="00C31237"/>
    <w:rsid w:val="00C36A6A"/>
    <w:rsid w:val="00C40659"/>
    <w:rsid w:val="00C40B7A"/>
    <w:rsid w:val="00C4200F"/>
    <w:rsid w:val="00C47365"/>
    <w:rsid w:val="00C50882"/>
    <w:rsid w:val="00C50BE3"/>
    <w:rsid w:val="00C51F5D"/>
    <w:rsid w:val="00C52331"/>
    <w:rsid w:val="00C52858"/>
    <w:rsid w:val="00C54C23"/>
    <w:rsid w:val="00C61DF3"/>
    <w:rsid w:val="00C64428"/>
    <w:rsid w:val="00C64CB2"/>
    <w:rsid w:val="00C65AF3"/>
    <w:rsid w:val="00C661E2"/>
    <w:rsid w:val="00C67446"/>
    <w:rsid w:val="00C67AAB"/>
    <w:rsid w:val="00C70193"/>
    <w:rsid w:val="00C71619"/>
    <w:rsid w:val="00C74F10"/>
    <w:rsid w:val="00C76B28"/>
    <w:rsid w:val="00C771E9"/>
    <w:rsid w:val="00C77F03"/>
    <w:rsid w:val="00C800F0"/>
    <w:rsid w:val="00C80ACB"/>
    <w:rsid w:val="00C820A3"/>
    <w:rsid w:val="00C821A4"/>
    <w:rsid w:val="00C84342"/>
    <w:rsid w:val="00C90C3D"/>
    <w:rsid w:val="00C948FB"/>
    <w:rsid w:val="00C94EE8"/>
    <w:rsid w:val="00C96765"/>
    <w:rsid w:val="00C9738B"/>
    <w:rsid w:val="00C973D5"/>
    <w:rsid w:val="00CA0E25"/>
    <w:rsid w:val="00CA17C2"/>
    <w:rsid w:val="00CA31D4"/>
    <w:rsid w:val="00CA3EEC"/>
    <w:rsid w:val="00CA6759"/>
    <w:rsid w:val="00CA7F34"/>
    <w:rsid w:val="00CB3B2C"/>
    <w:rsid w:val="00CB781B"/>
    <w:rsid w:val="00CB791E"/>
    <w:rsid w:val="00CC0D7F"/>
    <w:rsid w:val="00CC14F3"/>
    <w:rsid w:val="00CC162A"/>
    <w:rsid w:val="00CC397E"/>
    <w:rsid w:val="00CC4708"/>
    <w:rsid w:val="00CC6B71"/>
    <w:rsid w:val="00CC6D3D"/>
    <w:rsid w:val="00CD09EE"/>
    <w:rsid w:val="00CD2FCC"/>
    <w:rsid w:val="00CD3D03"/>
    <w:rsid w:val="00CD60B9"/>
    <w:rsid w:val="00CD7982"/>
    <w:rsid w:val="00CE1360"/>
    <w:rsid w:val="00CE1653"/>
    <w:rsid w:val="00CE2842"/>
    <w:rsid w:val="00CE446F"/>
    <w:rsid w:val="00CE465F"/>
    <w:rsid w:val="00CE4E04"/>
    <w:rsid w:val="00CE4FEE"/>
    <w:rsid w:val="00CE784E"/>
    <w:rsid w:val="00CF186C"/>
    <w:rsid w:val="00CF468D"/>
    <w:rsid w:val="00CF523A"/>
    <w:rsid w:val="00D01129"/>
    <w:rsid w:val="00D017E2"/>
    <w:rsid w:val="00D0257F"/>
    <w:rsid w:val="00D04339"/>
    <w:rsid w:val="00D12786"/>
    <w:rsid w:val="00D12CF9"/>
    <w:rsid w:val="00D13FBB"/>
    <w:rsid w:val="00D14130"/>
    <w:rsid w:val="00D153AA"/>
    <w:rsid w:val="00D1575F"/>
    <w:rsid w:val="00D1623D"/>
    <w:rsid w:val="00D21A07"/>
    <w:rsid w:val="00D24154"/>
    <w:rsid w:val="00D24CAA"/>
    <w:rsid w:val="00D27432"/>
    <w:rsid w:val="00D31863"/>
    <w:rsid w:val="00D326E4"/>
    <w:rsid w:val="00D32F35"/>
    <w:rsid w:val="00D3320D"/>
    <w:rsid w:val="00D353C9"/>
    <w:rsid w:val="00D3543A"/>
    <w:rsid w:val="00D356EB"/>
    <w:rsid w:val="00D3624F"/>
    <w:rsid w:val="00D4274D"/>
    <w:rsid w:val="00D429DA"/>
    <w:rsid w:val="00D42D37"/>
    <w:rsid w:val="00D4327B"/>
    <w:rsid w:val="00D46439"/>
    <w:rsid w:val="00D51E7C"/>
    <w:rsid w:val="00D53903"/>
    <w:rsid w:val="00D541D9"/>
    <w:rsid w:val="00D54E4D"/>
    <w:rsid w:val="00D55CC9"/>
    <w:rsid w:val="00D566C7"/>
    <w:rsid w:val="00D612EC"/>
    <w:rsid w:val="00D71A14"/>
    <w:rsid w:val="00D728A7"/>
    <w:rsid w:val="00D74381"/>
    <w:rsid w:val="00D83488"/>
    <w:rsid w:val="00D846B0"/>
    <w:rsid w:val="00D8757B"/>
    <w:rsid w:val="00D878C0"/>
    <w:rsid w:val="00D90CB8"/>
    <w:rsid w:val="00D916CD"/>
    <w:rsid w:val="00D917E9"/>
    <w:rsid w:val="00D91ECF"/>
    <w:rsid w:val="00D97E2B"/>
    <w:rsid w:val="00DA16FC"/>
    <w:rsid w:val="00DA1957"/>
    <w:rsid w:val="00DA626E"/>
    <w:rsid w:val="00DA68B3"/>
    <w:rsid w:val="00DB1595"/>
    <w:rsid w:val="00DB2C4E"/>
    <w:rsid w:val="00DB6096"/>
    <w:rsid w:val="00DC2917"/>
    <w:rsid w:val="00DC2DE9"/>
    <w:rsid w:val="00DC3634"/>
    <w:rsid w:val="00DC5FCD"/>
    <w:rsid w:val="00DC672E"/>
    <w:rsid w:val="00DC77E3"/>
    <w:rsid w:val="00DD07BE"/>
    <w:rsid w:val="00DD4DDC"/>
    <w:rsid w:val="00DD5410"/>
    <w:rsid w:val="00DD6E6A"/>
    <w:rsid w:val="00DE14AF"/>
    <w:rsid w:val="00DE16F9"/>
    <w:rsid w:val="00DE178A"/>
    <w:rsid w:val="00DE180C"/>
    <w:rsid w:val="00DE25E5"/>
    <w:rsid w:val="00DE331D"/>
    <w:rsid w:val="00DE417C"/>
    <w:rsid w:val="00DE4CB3"/>
    <w:rsid w:val="00DE6BA7"/>
    <w:rsid w:val="00DE78EB"/>
    <w:rsid w:val="00DF048F"/>
    <w:rsid w:val="00DF19A8"/>
    <w:rsid w:val="00DF6337"/>
    <w:rsid w:val="00DF6706"/>
    <w:rsid w:val="00E00E85"/>
    <w:rsid w:val="00E05C18"/>
    <w:rsid w:val="00E07EEE"/>
    <w:rsid w:val="00E07FAB"/>
    <w:rsid w:val="00E11A4D"/>
    <w:rsid w:val="00E124A0"/>
    <w:rsid w:val="00E16CA9"/>
    <w:rsid w:val="00E201E8"/>
    <w:rsid w:val="00E207A1"/>
    <w:rsid w:val="00E21B97"/>
    <w:rsid w:val="00E21EEE"/>
    <w:rsid w:val="00E231EA"/>
    <w:rsid w:val="00E233B5"/>
    <w:rsid w:val="00E2374E"/>
    <w:rsid w:val="00E24F51"/>
    <w:rsid w:val="00E2773F"/>
    <w:rsid w:val="00E27C5D"/>
    <w:rsid w:val="00E306EA"/>
    <w:rsid w:val="00E315D3"/>
    <w:rsid w:val="00E36ECB"/>
    <w:rsid w:val="00E405CD"/>
    <w:rsid w:val="00E41222"/>
    <w:rsid w:val="00E45A2A"/>
    <w:rsid w:val="00E47891"/>
    <w:rsid w:val="00E478B3"/>
    <w:rsid w:val="00E47E15"/>
    <w:rsid w:val="00E513C2"/>
    <w:rsid w:val="00E519FB"/>
    <w:rsid w:val="00E51AD7"/>
    <w:rsid w:val="00E545D3"/>
    <w:rsid w:val="00E54682"/>
    <w:rsid w:val="00E54C12"/>
    <w:rsid w:val="00E55445"/>
    <w:rsid w:val="00E60964"/>
    <w:rsid w:val="00E613F8"/>
    <w:rsid w:val="00E6643E"/>
    <w:rsid w:val="00E66B55"/>
    <w:rsid w:val="00E70BFD"/>
    <w:rsid w:val="00E73492"/>
    <w:rsid w:val="00E7390C"/>
    <w:rsid w:val="00E76048"/>
    <w:rsid w:val="00E7661D"/>
    <w:rsid w:val="00E84628"/>
    <w:rsid w:val="00E92212"/>
    <w:rsid w:val="00E9429E"/>
    <w:rsid w:val="00E94CF4"/>
    <w:rsid w:val="00E96288"/>
    <w:rsid w:val="00EA0D2B"/>
    <w:rsid w:val="00EA1C41"/>
    <w:rsid w:val="00EA1E15"/>
    <w:rsid w:val="00EA25B8"/>
    <w:rsid w:val="00EA31E3"/>
    <w:rsid w:val="00EA37D3"/>
    <w:rsid w:val="00EA4814"/>
    <w:rsid w:val="00EA4BE5"/>
    <w:rsid w:val="00EA5569"/>
    <w:rsid w:val="00EA7D45"/>
    <w:rsid w:val="00EB0ACB"/>
    <w:rsid w:val="00EB295C"/>
    <w:rsid w:val="00EB5954"/>
    <w:rsid w:val="00EB5D8B"/>
    <w:rsid w:val="00EB6184"/>
    <w:rsid w:val="00EB6465"/>
    <w:rsid w:val="00EC277C"/>
    <w:rsid w:val="00EC304B"/>
    <w:rsid w:val="00EC36F3"/>
    <w:rsid w:val="00EC437F"/>
    <w:rsid w:val="00EC5BAF"/>
    <w:rsid w:val="00EC62DA"/>
    <w:rsid w:val="00EC7125"/>
    <w:rsid w:val="00ED13E5"/>
    <w:rsid w:val="00ED1C17"/>
    <w:rsid w:val="00ED42CB"/>
    <w:rsid w:val="00ED728B"/>
    <w:rsid w:val="00ED7492"/>
    <w:rsid w:val="00ED7BD6"/>
    <w:rsid w:val="00EE082A"/>
    <w:rsid w:val="00EE093F"/>
    <w:rsid w:val="00EE33D7"/>
    <w:rsid w:val="00EE4674"/>
    <w:rsid w:val="00EE4951"/>
    <w:rsid w:val="00EE5BCD"/>
    <w:rsid w:val="00EF0C13"/>
    <w:rsid w:val="00EF28F2"/>
    <w:rsid w:val="00EF699C"/>
    <w:rsid w:val="00F01468"/>
    <w:rsid w:val="00F017A6"/>
    <w:rsid w:val="00F03C77"/>
    <w:rsid w:val="00F05F92"/>
    <w:rsid w:val="00F1511A"/>
    <w:rsid w:val="00F151B1"/>
    <w:rsid w:val="00F15555"/>
    <w:rsid w:val="00F17E2B"/>
    <w:rsid w:val="00F20162"/>
    <w:rsid w:val="00F21C4A"/>
    <w:rsid w:val="00F22D0C"/>
    <w:rsid w:val="00F24355"/>
    <w:rsid w:val="00F2703A"/>
    <w:rsid w:val="00F270FA"/>
    <w:rsid w:val="00F27415"/>
    <w:rsid w:val="00F276C0"/>
    <w:rsid w:val="00F27E32"/>
    <w:rsid w:val="00F31E4A"/>
    <w:rsid w:val="00F32B79"/>
    <w:rsid w:val="00F32D83"/>
    <w:rsid w:val="00F36407"/>
    <w:rsid w:val="00F406BA"/>
    <w:rsid w:val="00F40C67"/>
    <w:rsid w:val="00F445F1"/>
    <w:rsid w:val="00F45726"/>
    <w:rsid w:val="00F465BD"/>
    <w:rsid w:val="00F47C08"/>
    <w:rsid w:val="00F529FD"/>
    <w:rsid w:val="00F547E0"/>
    <w:rsid w:val="00F548AB"/>
    <w:rsid w:val="00F54F0A"/>
    <w:rsid w:val="00F55B81"/>
    <w:rsid w:val="00F5614E"/>
    <w:rsid w:val="00F5656F"/>
    <w:rsid w:val="00F61994"/>
    <w:rsid w:val="00F630AD"/>
    <w:rsid w:val="00F64B7B"/>
    <w:rsid w:val="00F65BC6"/>
    <w:rsid w:val="00F65FFD"/>
    <w:rsid w:val="00F66273"/>
    <w:rsid w:val="00F6746D"/>
    <w:rsid w:val="00F70C37"/>
    <w:rsid w:val="00F71989"/>
    <w:rsid w:val="00F72B5E"/>
    <w:rsid w:val="00F73884"/>
    <w:rsid w:val="00F74E46"/>
    <w:rsid w:val="00F76642"/>
    <w:rsid w:val="00F77290"/>
    <w:rsid w:val="00F77A6E"/>
    <w:rsid w:val="00F77EC1"/>
    <w:rsid w:val="00F80349"/>
    <w:rsid w:val="00F83A26"/>
    <w:rsid w:val="00F85932"/>
    <w:rsid w:val="00F8655D"/>
    <w:rsid w:val="00F87DD4"/>
    <w:rsid w:val="00F91C2E"/>
    <w:rsid w:val="00F945EF"/>
    <w:rsid w:val="00FA0DB9"/>
    <w:rsid w:val="00FA234D"/>
    <w:rsid w:val="00FA2B49"/>
    <w:rsid w:val="00FA3232"/>
    <w:rsid w:val="00FA3C94"/>
    <w:rsid w:val="00FA55B7"/>
    <w:rsid w:val="00FA623A"/>
    <w:rsid w:val="00FA631D"/>
    <w:rsid w:val="00FA77BE"/>
    <w:rsid w:val="00FB10BE"/>
    <w:rsid w:val="00FB1AFE"/>
    <w:rsid w:val="00FB49D6"/>
    <w:rsid w:val="00FB56CC"/>
    <w:rsid w:val="00FB64EF"/>
    <w:rsid w:val="00FB7119"/>
    <w:rsid w:val="00FB77FE"/>
    <w:rsid w:val="00FC4096"/>
    <w:rsid w:val="00FC449F"/>
    <w:rsid w:val="00FC457E"/>
    <w:rsid w:val="00FE118F"/>
    <w:rsid w:val="00FE2366"/>
    <w:rsid w:val="00FE55B2"/>
    <w:rsid w:val="00FF2321"/>
    <w:rsid w:val="00FF30DC"/>
    <w:rsid w:val="00FF34EA"/>
    <w:rsid w:val="00FF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921E10E"/>
  <w15:docId w15:val="{24B52CE2-D6A8-431C-A9EE-22DD4845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DC4"/>
    <w:pPr>
      <w:spacing w:before="120" w:after="120" w:line="360" w:lineRule="auto"/>
    </w:pPr>
    <w:rPr>
      <w:rFonts w:ascii="Century Gothic" w:hAnsi="Century Gothic"/>
      <w:sz w:val="24"/>
      <w:szCs w:val="24"/>
      <w:lang w:val="en-US" w:eastAsia="en-US"/>
    </w:rPr>
  </w:style>
  <w:style w:type="paragraph" w:styleId="Heading1">
    <w:name w:val="heading 1"/>
    <w:aliases w:val="H1,h1,Level 1 Topic Heading,l1"/>
    <w:basedOn w:val="Normal"/>
    <w:link w:val="Heading1Char"/>
    <w:qFormat/>
    <w:rsid w:val="004E467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DC291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Concept Title"/>
    <w:basedOn w:val="Normal"/>
    <w:next w:val="Normal"/>
    <w:link w:val="Heading3Char"/>
    <w:qFormat/>
    <w:rsid w:val="004E467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527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B56E1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h1 Char,Level 1 Topic Heading Char,l1 Char"/>
    <w:link w:val="Heading1"/>
    <w:rsid w:val="004E4676"/>
    <w:rPr>
      <w:b/>
      <w:bCs/>
      <w:kern w:val="36"/>
      <w:sz w:val="48"/>
      <w:szCs w:val="48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DC291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Concept Title Char1"/>
    <w:link w:val="Heading3"/>
    <w:semiHidden/>
    <w:rsid w:val="004E4676"/>
    <w:rPr>
      <w:rFonts w:ascii="Cambria" w:hAnsi="Cambria"/>
      <w:b/>
      <w:bCs/>
      <w:sz w:val="26"/>
      <w:szCs w:val="26"/>
      <w:lang w:val="en-US" w:eastAsia="en-US" w:bidi="ar-SA"/>
    </w:rPr>
  </w:style>
  <w:style w:type="character" w:styleId="Hyperlink">
    <w:name w:val="Hyperlink"/>
    <w:uiPriority w:val="99"/>
    <w:rsid w:val="004E4676"/>
    <w:rPr>
      <w:strike w:val="0"/>
      <w:dstrike w:val="0"/>
      <w:color w:val="CC0000"/>
      <w:sz w:val="17"/>
      <w:szCs w:val="17"/>
      <w:u w:val="none"/>
      <w:effect w:val="none"/>
    </w:rPr>
  </w:style>
  <w:style w:type="paragraph" w:styleId="NormalWeb">
    <w:name w:val="Normal (Web)"/>
    <w:basedOn w:val="Normal"/>
    <w:uiPriority w:val="99"/>
    <w:rsid w:val="004E4676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character" w:styleId="Strong">
    <w:name w:val="Strong"/>
    <w:qFormat/>
    <w:rsid w:val="004E4676"/>
    <w:rPr>
      <w:b/>
      <w:bCs/>
    </w:rPr>
  </w:style>
  <w:style w:type="paragraph" w:customStyle="1" w:styleId="AgriSHead1">
    <w:name w:val="AgriS_Head 1"/>
    <w:basedOn w:val="Normal"/>
    <w:autoRedefine/>
    <w:rsid w:val="004E4676"/>
    <w:pPr>
      <w:shd w:val="clear" w:color="auto" w:fill="BFBFBF"/>
      <w:jc w:val="center"/>
    </w:pPr>
    <w:rPr>
      <w:rFonts w:ascii="Rockwell" w:hAnsi="Rockwell" w:cs="Tahoma"/>
      <w:b/>
      <w:color w:val="F2F2F2"/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alloonText">
    <w:name w:val="Balloon Text"/>
    <w:basedOn w:val="Normal"/>
    <w:link w:val="BalloonTextChar"/>
    <w:rsid w:val="004E4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E4676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Default">
    <w:name w:val="Default"/>
    <w:rsid w:val="004E467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val="en-US" w:eastAsia="en-US"/>
    </w:rPr>
  </w:style>
  <w:style w:type="character" w:customStyle="1" w:styleId="apple-style-span">
    <w:name w:val="apple-style-span"/>
    <w:basedOn w:val="DefaultParagraphFont"/>
    <w:rsid w:val="004E4676"/>
  </w:style>
  <w:style w:type="character" w:customStyle="1" w:styleId="apple-converted-space">
    <w:name w:val="apple-converted-space"/>
    <w:basedOn w:val="DefaultParagraphFont"/>
    <w:rsid w:val="004E4676"/>
  </w:style>
  <w:style w:type="paragraph" w:styleId="HTMLPreformatted">
    <w:name w:val="HTML Preformatted"/>
    <w:basedOn w:val="Normal"/>
    <w:rsid w:val="004E46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703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270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703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2703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97658"/>
    <w:pPr>
      <w:ind w:left="720"/>
    </w:pPr>
  </w:style>
  <w:style w:type="character" w:customStyle="1" w:styleId="mw-headline">
    <w:name w:val="mw-headline"/>
    <w:basedOn w:val="DefaultParagraphFont"/>
    <w:rsid w:val="00DB6096"/>
  </w:style>
  <w:style w:type="character" w:customStyle="1" w:styleId="editsection">
    <w:name w:val="editsection"/>
    <w:basedOn w:val="DefaultParagraphFont"/>
    <w:rsid w:val="00DB6096"/>
  </w:style>
  <w:style w:type="character" w:customStyle="1" w:styleId="editsection1">
    <w:name w:val="editsection1"/>
    <w:basedOn w:val="DefaultParagraphFont"/>
    <w:rsid w:val="00D326E4"/>
  </w:style>
  <w:style w:type="paragraph" w:styleId="Title">
    <w:name w:val="Title"/>
    <w:basedOn w:val="Normal"/>
    <w:link w:val="TitleChar"/>
    <w:qFormat/>
    <w:rsid w:val="00925CA7"/>
    <w:pPr>
      <w:jc w:val="center"/>
    </w:pPr>
    <w:rPr>
      <w:rFonts w:ascii="Times" w:eastAsia="Times" w:hAnsi="Times"/>
      <w:b/>
      <w:sz w:val="28"/>
      <w:szCs w:val="20"/>
    </w:rPr>
  </w:style>
  <w:style w:type="character" w:customStyle="1" w:styleId="TitleChar">
    <w:name w:val="Title Char"/>
    <w:link w:val="Title"/>
    <w:rsid w:val="00925CA7"/>
    <w:rPr>
      <w:rFonts w:ascii="Times" w:eastAsia="Times" w:hAnsi="Times"/>
      <w:b/>
      <w:sz w:val="28"/>
    </w:rPr>
  </w:style>
  <w:style w:type="character" w:customStyle="1" w:styleId="TableHeadings">
    <w:name w:val="Table Headings"/>
    <w:rsid w:val="000172C1"/>
    <w:rPr>
      <w:rFonts w:ascii="Calibri" w:hAnsi="Calibri"/>
      <w:b/>
      <w:bCs/>
      <w:color w:val="000080"/>
    </w:rPr>
  </w:style>
  <w:style w:type="paragraph" w:customStyle="1" w:styleId="LessonTitle">
    <w:name w:val="Lesson Title"/>
    <w:basedOn w:val="Heading2"/>
    <w:rsid w:val="000172C1"/>
    <w:pPr>
      <w:spacing w:before="0" w:after="0"/>
    </w:pPr>
    <w:rPr>
      <w:rFonts w:ascii="Calibri" w:hAnsi="Calibri"/>
      <w:i w:val="0"/>
      <w:iCs w:val="0"/>
      <w:color w:val="000080"/>
      <w:szCs w:val="20"/>
    </w:rPr>
  </w:style>
  <w:style w:type="numbering" w:customStyle="1" w:styleId="SectionSummary">
    <w:name w:val="Section Summary"/>
    <w:basedOn w:val="NoList"/>
    <w:rsid w:val="000172C1"/>
    <w:pPr>
      <w:numPr>
        <w:numId w:val="1"/>
      </w:numPr>
    </w:pPr>
  </w:style>
  <w:style w:type="character" w:customStyle="1" w:styleId="ConceptTitleChar">
    <w:name w:val="Concept Title Char"/>
    <w:rsid w:val="007527DF"/>
    <w:rPr>
      <w:rFonts w:ascii="Calibri" w:hAnsi="Calibri" w:cs="Arial"/>
      <w:b/>
      <w:bCs/>
      <w:color w:val="000080"/>
      <w:sz w:val="26"/>
      <w:szCs w:val="28"/>
      <w:lang w:val="en-US" w:eastAsia="en-US" w:bidi="ar-SA"/>
    </w:rPr>
  </w:style>
  <w:style w:type="table" w:customStyle="1" w:styleId="DefaultTable">
    <w:name w:val="Default Table"/>
    <w:basedOn w:val="TableNormal"/>
    <w:rsid w:val="007527DF"/>
    <w:tblPr>
      <w:tblInd w:w="115" w:type="dxa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DocumentMap">
    <w:name w:val="Document Map"/>
    <w:basedOn w:val="Normal"/>
    <w:semiHidden/>
    <w:rsid w:val="007527D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OC1">
    <w:name w:val="toc 1"/>
    <w:basedOn w:val="Normal"/>
    <w:next w:val="Normal"/>
    <w:autoRedefine/>
    <w:rsid w:val="007527DF"/>
    <w:pPr>
      <w:spacing w:before="200"/>
    </w:pPr>
    <w:rPr>
      <w:b/>
      <w:bCs/>
      <w:i/>
    </w:rPr>
  </w:style>
  <w:style w:type="paragraph" w:styleId="TOC2">
    <w:name w:val="toc 2"/>
    <w:basedOn w:val="Normal"/>
    <w:next w:val="Normal"/>
    <w:autoRedefine/>
    <w:rsid w:val="007527DF"/>
    <w:pPr>
      <w:tabs>
        <w:tab w:val="right" w:leader="dot" w:pos="9350"/>
      </w:tabs>
      <w:ind w:left="240"/>
    </w:pPr>
    <w:rPr>
      <w:b/>
      <w:sz w:val="22"/>
      <w:szCs w:val="20"/>
    </w:rPr>
  </w:style>
  <w:style w:type="paragraph" w:styleId="TOC3">
    <w:name w:val="toc 3"/>
    <w:basedOn w:val="Normal"/>
    <w:next w:val="Normal"/>
    <w:autoRedefine/>
    <w:rsid w:val="007527DF"/>
    <w:pPr>
      <w:ind w:left="480"/>
    </w:pPr>
    <w:rPr>
      <w:i/>
      <w:iCs/>
      <w:sz w:val="20"/>
      <w:szCs w:val="20"/>
    </w:rPr>
  </w:style>
  <w:style w:type="character" w:customStyle="1" w:styleId="TOCTitle">
    <w:name w:val="TOC Title"/>
    <w:rsid w:val="007527DF"/>
    <w:rPr>
      <w:rFonts w:ascii="Calibri" w:hAnsi="Calibri"/>
      <w:b/>
      <w:color w:val="000080"/>
      <w:sz w:val="36"/>
    </w:rPr>
  </w:style>
  <w:style w:type="character" w:customStyle="1" w:styleId="ReviewQuestion">
    <w:name w:val="Review Question"/>
    <w:rsid w:val="007527DF"/>
    <w:rPr>
      <w:rFonts w:ascii="Calibri" w:hAnsi="Calibri"/>
      <w:b/>
      <w:bCs/>
      <w:color w:val="auto"/>
    </w:rPr>
  </w:style>
  <w:style w:type="paragraph" w:customStyle="1" w:styleId="ReviewTitle">
    <w:name w:val="Review Title"/>
    <w:basedOn w:val="LessonTitle"/>
    <w:rsid w:val="007527DF"/>
    <w:rPr>
      <w:sz w:val="32"/>
    </w:rPr>
  </w:style>
  <w:style w:type="paragraph" w:customStyle="1" w:styleId="SectionTitle">
    <w:name w:val="Section Title"/>
    <w:basedOn w:val="Heading1"/>
    <w:link w:val="SectionTitleCharChar"/>
    <w:rsid w:val="007527DF"/>
    <w:pPr>
      <w:keepNext/>
      <w:spacing w:before="240" w:beforeAutospacing="0" w:after="60" w:afterAutospacing="0"/>
    </w:pPr>
    <w:rPr>
      <w:rFonts w:ascii="Calibri" w:hAnsi="Calibri" w:cs="Arial"/>
      <w:color w:val="000080"/>
      <w:kern w:val="32"/>
      <w:sz w:val="36"/>
      <w:szCs w:val="32"/>
    </w:rPr>
  </w:style>
  <w:style w:type="character" w:customStyle="1" w:styleId="SectionTitleCharChar">
    <w:name w:val="Section Title Char Char"/>
    <w:link w:val="SectionTitle"/>
    <w:rsid w:val="007527DF"/>
    <w:rPr>
      <w:rFonts w:ascii="Calibri" w:hAnsi="Calibri" w:cs="Arial"/>
      <w:b/>
      <w:bCs/>
      <w:color w:val="000080"/>
      <w:kern w:val="32"/>
      <w:sz w:val="36"/>
      <w:szCs w:val="32"/>
      <w:lang w:val="en-US" w:eastAsia="en-US" w:bidi="ar-SA"/>
    </w:rPr>
  </w:style>
  <w:style w:type="numbering" w:customStyle="1" w:styleId="ReviewNumbers">
    <w:name w:val="Review Numbers"/>
    <w:basedOn w:val="NoList"/>
    <w:rsid w:val="007527DF"/>
    <w:pPr>
      <w:numPr>
        <w:numId w:val="3"/>
      </w:numPr>
    </w:pPr>
  </w:style>
  <w:style w:type="numbering" w:customStyle="1" w:styleId="ReviewAnswers">
    <w:name w:val="Review Answers"/>
    <w:basedOn w:val="NoList"/>
    <w:rsid w:val="007527DF"/>
    <w:pPr>
      <w:numPr>
        <w:numId w:val="2"/>
      </w:numPr>
    </w:pPr>
  </w:style>
  <w:style w:type="paragraph" w:customStyle="1" w:styleId="InstructorNote">
    <w:name w:val="Instructor Note"/>
    <w:basedOn w:val="LessonTitle"/>
    <w:next w:val="Normal"/>
    <w:rsid w:val="007527DF"/>
  </w:style>
  <w:style w:type="numbering" w:customStyle="1" w:styleId="StepbyStepNumbers">
    <w:name w:val="Step by Step Numbers"/>
    <w:basedOn w:val="NoList"/>
    <w:rsid w:val="007527DF"/>
    <w:pPr>
      <w:numPr>
        <w:numId w:val="4"/>
      </w:numPr>
    </w:pPr>
  </w:style>
  <w:style w:type="character" w:customStyle="1" w:styleId="CopyrightPage2">
    <w:name w:val="Copyright Page 2"/>
    <w:rsid w:val="007527DF"/>
    <w:rPr>
      <w:b/>
      <w:bCs/>
      <w:sz w:val="20"/>
    </w:rPr>
  </w:style>
  <w:style w:type="paragraph" w:customStyle="1" w:styleId="TitlePageIndicator">
    <w:name w:val="Title Page Indicator"/>
    <w:basedOn w:val="Normal"/>
    <w:rsid w:val="007527DF"/>
    <w:pPr>
      <w:jc w:val="center"/>
    </w:pPr>
    <w:rPr>
      <w:rFonts w:ascii="Calibri" w:hAnsi="Calibri"/>
      <w:szCs w:val="20"/>
    </w:rPr>
  </w:style>
  <w:style w:type="paragraph" w:customStyle="1" w:styleId="SectionNumbersSummary">
    <w:name w:val="Section Numbers (Summary)"/>
    <w:basedOn w:val="SectionTitle"/>
    <w:link w:val="SectionNumbersSummaryCharChar"/>
    <w:rsid w:val="007527DF"/>
  </w:style>
  <w:style w:type="character" w:customStyle="1" w:styleId="SectionNumbersSummaryCharChar">
    <w:name w:val="Section Numbers (Summary) Char Char"/>
    <w:basedOn w:val="SectionTitleCharChar"/>
    <w:link w:val="SectionNumbersSummary"/>
    <w:rsid w:val="007527DF"/>
    <w:rPr>
      <w:rFonts w:ascii="Calibri" w:hAnsi="Calibri" w:cs="Arial"/>
      <w:b/>
      <w:bCs/>
      <w:color w:val="000080"/>
      <w:kern w:val="32"/>
      <w:sz w:val="36"/>
      <w:szCs w:val="32"/>
      <w:lang w:val="en-US" w:eastAsia="en-US" w:bidi="ar-SA"/>
    </w:rPr>
  </w:style>
  <w:style w:type="character" w:customStyle="1" w:styleId="CopyrightPage1">
    <w:name w:val="Copyright Page 1"/>
    <w:rsid w:val="007527DF"/>
    <w:rPr>
      <w:b/>
      <w:bCs/>
      <w:sz w:val="16"/>
    </w:rPr>
  </w:style>
  <w:style w:type="character" w:customStyle="1" w:styleId="CopyrightPage">
    <w:name w:val="Copyright Page"/>
    <w:rsid w:val="007527DF"/>
    <w:rPr>
      <w:sz w:val="16"/>
    </w:rPr>
  </w:style>
  <w:style w:type="character" w:customStyle="1" w:styleId="CopyrightPage3">
    <w:name w:val="Copyright Page 3"/>
    <w:rsid w:val="007527DF"/>
    <w:rPr>
      <w:sz w:val="20"/>
    </w:rPr>
  </w:style>
  <w:style w:type="paragraph" w:styleId="TOC4">
    <w:name w:val="toc 4"/>
    <w:basedOn w:val="Normal"/>
    <w:next w:val="Normal"/>
    <w:autoRedefine/>
    <w:rsid w:val="007527DF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rsid w:val="007527DF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7527DF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7527DF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7527DF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7527DF"/>
    <w:pPr>
      <w:ind w:left="1920"/>
    </w:pPr>
    <w:rPr>
      <w:sz w:val="18"/>
      <w:szCs w:val="18"/>
    </w:rPr>
  </w:style>
  <w:style w:type="paragraph" w:customStyle="1" w:styleId="Photos">
    <w:name w:val="Photos"/>
    <w:basedOn w:val="Normal"/>
    <w:rsid w:val="007527DF"/>
    <w:pPr>
      <w:jc w:val="center"/>
    </w:pPr>
    <w:rPr>
      <w:rFonts w:ascii="Arial" w:hAnsi="Arial"/>
      <w:sz w:val="22"/>
      <w:szCs w:val="20"/>
    </w:rPr>
  </w:style>
  <w:style w:type="character" w:styleId="PageNumber">
    <w:name w:val="page number"/>
    <w:basedOn w:val="DefaultParagraphFont"/>
    <w:rsid w:val="007527DF"/>
  </w:style>
  <w:style w:type="table" w:styleId="TableGrid">
    <w:name w:val="Table Grid"/>
    <w:basedOn w:val="TableNormal"/>
    <w:rsid w:val="007527DF"/>
    <w:tblPr>
      <w:tblInd w:w="115" w:type="dxa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Index1">
    <w:name w:val="index 1"/>
    <w:basedOn w:val="Normal"/>
    <w:next w:val="Normal"/>
    <w:autoRedefine/>
    <w:semiHidden/>
    <w:rsid w:val="007527DF"/>
    <w:pPr>
      <w:ind w:left="240" w:hanging="240"/>
    </w:pPr>
    <w:rPr>
      <w:rFonts w:ascii="Calibri" w:hAnsi="Calibri" w:cs="Arial"/>
    </w:rPr>
  </w:style>
  <w:style w:type="paragraph" w:styleId="Index2">
    <w:name w:val="index 2"/>
    <w:basedOn w:val="Normal"/>
    <w:next w:val="Normal"/>
    <w:autoRedefine/>
    <w:semiHidden/>
    <w:rsid w:val="007527DF"/>
    <w:pPr>
      <w:ind w:left="480" w:hanging="240"/>
    </w:pPr>
    <w:rPr>
      <w:rFonts w:ascii="Calibri" w:hAnsi="Calibri" w:cs="Arial"/>
    </w:rPr>
  </w:style>
  <w:style w:type="character" w:styleId="FollowedHyperlink">
    <w:name w:val="FollowedHyperlink"/>
    <w:rsid w:val="008C5748"/>
    <w:rPr>
      <w:b w:val="0"/>
      <w:bCs w:val="0"/>
      <w:i w:val="0"/>
      <w:iCs w:val="0"/>
      <w:color w:val="000099"/>
      <w:sz w:val="18"/>
      <w:szCs w:val="18"/>
      <w:u w:val="single"/>
    </w:rPr>
  </w:style>
  <w:style w:type="paragraph" w:customStyle="1" w:styleId="indent">
    <w:name w:val="indent"/>
    <w:basedOn w:val="Normal"/>
    <w:rsid w:val="008C5748"/>
    <w:pPr>
      <w:spacing w:before="100" w:beforeAutospacing="1" w:after="100" w:afterAutospacing="1"/>
      <w:ind w:firstLine="30"/>
    </w:pPr>
  </w:style>
  <w:style w:type="paragraph" w:customStyle="1" w:styleId="tilebanner">
    <w:name w:val="tilebanner"/>
    <w:basedOn w:val="Normal"/>
    <w:rsid w:val="008C5748"/>
    <w:pPr>
      <w:shd w:val="clear" w:color="auto" w:fill="FFFFFF"/>
      <w:spacing w:before="100" w:beforeAutospacing="1" w:after="100" w:afterAutospacing="1"/>
    </w:pPr>
  </w:style>
  <w:style w:type="paragraph" w:customStyle="1" w:styleId="heading20">
    <w:name w:val="heading2"/>
    <w:basedOn w:val="Normal"/>
    <w:rsid w:val="008C574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0"/>
      <w:szCs w:val="20"/>
    </w:rPr>
  </w:style>
  <w:style w:type="paragraph" w:customStyle="1" w:styleId="menubar">
    <w:name w:val="menubar"/>
    <w:basedOn w:val="Normal"/>
    <w:rsid w:val="008C5748"/>
    <w:pPr>
      <w:spacing w:before="100" w:beforeAutospacing="1" w:after="100" w:afterAutospacing="1"/>
    </w:pPr>
    <w:rPr>
      <w:color w:val="EEEEEE"/>
      <w:sz w:val="18"/>
      <w:szCs w:val="18"/>
      <w:u w:val="single"/>
    </w:rPr>
  </w:style>
  <w:style w:type="paragraph" w:customStyle="1" w:styleId="ondeep">
    <w:name w:val="ondeep"/>
    <w:basedOn w:val="Normal"/>
    <w:rsid w:val="008C5748"/>
    <w:pPr>
      <w:shd w:val="clear" w:color="auto" w:fill="7E3517"/>
      <w:spacing w:before="100" w:beforeAutospacing="1" w:after="100" w:afterAutospacing="1"/>
    </w:pPr>
    <w:rPr>
      <w:b/>
      <w:bCs/>
      <w:color w:val="FFFFFF"/>
    </w:rPr>
  </w:style>
  <w:style w:type="paragraph" w:customStyle="1" w:styleId="onclose">
    <w:name w:val="onclose"/>
    <w:basedOn w:val="Normal"/>
    <w:rsid w:val="008C5748"/>
    <w:pPr>
      <w:shd w:val="clear" w:color="auto" w:fill="EDEDF5"/>
      <w:spacing w:before="100" w:beforeAutospacing="1" w:after="100" w:afterAutospacing="1"/>
    </w:pPr>
    <w:rPr>
      <w:color w:val="000000"/>
    </w:rPr>
  </w:style>
  <w:style w:type="paragraph" w:customStyle="1" w:styleId="onold">
    <w:name w:val="onold"/>
    <w:basedOn w:val="Normal"/>
    <w:rsid w:val="008C5748"/>
    <w:pPr>
      <w:shd w:val="clear" w:color="auto" w:fill="F7F6E7"/>
      <w:spacing w:before="100" w:beforeAutospacing="1" w:after="100" w:afterAutospacing="1"/>
    </w:pPr>
    <w:rPr>
      <w:color w:val="000000"/>
    </w:rPr>
  </w:style>
  <w:style w:type="paragraph" w:customStyle="1" w:styleId="specialb">
    <w:name w:val="specialb"/>
    <w:basedOn w:val="Normal"/>
    <w:rsid w:val="008C5748"/>
    <w:pPr>
      <w:spacing w:before="100" w:beforeAutospacing="1" w:after="100" w:afterAutospacing="1"/>
    </w:pPr>
    <w:rPr>
      <w:b/>
      <w:bCs/>
      <w:color w:val="7E3517"/>
    </w:rPr>
  </w:style>
  <w:style w:type="paragraph" w:customStyle="1" w:styleId="desci">
    <w:name w:val="desci"/>
    <w:basedOn w:val="Normal"/>
    <w:rsid w:val="008C5748"/>
    <w:pPr>
      <w:spacing w:before="100" w:beforeAutospacing="1" w:after="100" w:afterAutospacing="1"/>
    </w:pPr>
    <w:rPr>
      <w:rFonts w:ascii="Tahoma" w:hAnsi="Tahoma" w:cs="Tahoma"/>
      <w:i/>
      <w:iCs/>
      <w:color w:val="7E3517"/>
      <w:sz w:val="16"/>
      <w:szCs w:val="16"/>
    </w:rPr>
  </w:style>
  <w:style w:type="paragraph" w:customStyle="1" w:styleId="cnavy">
    <w:name w:val="cnavy"/>
    <w:basedOn w:val="Normal"/>
    <w:rsid w:val="008C5748"/>
    <w:pPr>
      <w:spacing w:before="100" w:beforeAutospacing="1" w:after="100" w:afterAutospacing="1"/>
    </w:pPr>
    <w:rPr>
      <w:color w:val="000099"/>
      <w:sz w:val="18"/>
      <w:szCs w:val="18"/>
    </w:rPr>
  </w:style>
  <w:style w:type="paragraph" w:customStyle="1" w:styleId="oncolor">
    <w:name w:val="oncolor"/>
    <w:basedOn w:val="Normal"/>
    <w:rsid w:val="008C5748"/>
    <w:pPr>
      <w:spacing w:before="100" w:beforeAutospacing="1" w:after="100" w:afterAutospacing="1"/>
    </w:pPr>
    <w:rPr>
      <w:color w:val="7E3517"/>
    </w:rPr>
  </w:style>
  <w:style w:type="character" w:customStyle="1" w:styleId="smallital1">
    <w:name w:val="smallital1"/>
    <w:rsid w:val="007A0C9C"/>
    <w:rPr>
      <w:rFonts w:ascii="Tahoma" w:hAnsi="Tahoma" w:cs="Tahoma" w:hint="default"/>
      <w:i/>
      <w:iCs/>
      <w:color w:val="000000"/>
      <w:sz w:val="16"/>
      <w:szCs w:val="16"/>
    </w:rPr>
  </w:style>
  <w:style w:type="character" w:customStyle="1" w:styleId="ilad1">
    <w:name w:val="il_ad1"/>
    <w:basedOn w:val="DefaultParagraphFont"/>
    <w:rsid w:val="00662417"/>
  </w:style>
  <w:style w:type="character" w:customStyle="1" w:styleId="und1">
    <w:name w:val="und1"/>
    <w:rsid w:val="001F7600"/>
    <w:rPr>
      <w:u w:val="single"/>
    </w:rPr>
  </w:style>
  <w:style w:type="character" w:customStyle="1" w:styleId="txtbk01veralnmid">
    <w:name w:val="txtbk01 veralnmid"/>
    <w:basedOn w:val="DefaultParagraphFont"/>
    <w:rsid w:val="00FF2321"/>
  </w:style>
  <w:style w:type="character" w:styleId="HTMLCode">
    <w:name w:val="HTML Code"/>
    <w:rsid w:val="003A604C"/>
    <w:rPr>
      <w:rFonts w:ascii="Courier New" w:eastAsia="Times New Roman" w:hAnsi="Courier New" w:cs="Courier New" w:hint="default"/>
      <w:sz w:val="24"/>
      <w:szCs w:val="24"/>
    </w:rPr>
  </w:style>
  <w:style w:type="character" w:customStyle="1" w:styleId="style31">
    <w:name w:val="style31"/>
    <w:rsid w:val="001E794F"/>
    <w:rPr>
      <w:b/>
      <w:bCs/>
      <w:color w:val="102449"/>
    </w:rPr>
  </w:style>
  <w:style w:type="character" w:styleId="Emphasis">
    <w:name w:val="Emphasis"/>
    <w:qFormat/>
    <w:rsid w:val="001E794F"/>
    <w:rPr>
      <w:i/>
      <w:iCs/>
    </w:rPr>
  </w:style>
  <w:style w:type="character" w:customStyle="1" w:styleId="title11">
    <w:name w:val="title11"/>
    <w:rsid w:val="001E794F"/>
    <w:rPr>
      <w:rFonts w:ascii="Arial" w:hAnsi="Arial" w:cs="Arial" w:hint="default"/>
      <w:b/>
      <w:bCs/>
      <w:color w:val="006831"/>
      <w:sz w:val="17"/>
      <w:szCs w:val="17"/>
    </w:rPr>
  </w:style>
  <w:style w:type="character" w:customStyle="1" w:styleId="pipes1">
    <w:name w:val="pipes1"/>
    <w:rsid w:val="001E794F"/>
    <w:rPr>
      <w:color w:val="ADA386"/>
    </w:rPr>
  </w:style>
  <w:style w:type="character" w:customStyle="1" w:styleId="sifr-alternate">
    <w:name w:val="sifr-alternate"/>
    <w:basedOn w:val="DefaultParagraphFont"/>
    <w:rsid w:val="00B5080B"/>
  </w:style>
  <w:style w:type="character" w:customStyle="1" w:styleId="desci1">
    <w:name w:val="desci1"/>
    <w:rsid w:val="009C3E0F"/>
    <w:rPr>
      <w:rFonts w:ascii="Tahoma" w:hAnsi="Tahoma" w:cs="Tahoma" w:hint="default"/>
      <w:i/>
      <w:iCs/>
      <w:color w:val="000066"/>
      <w:sz w:val="16"/>
      <w:szCs w:val="16"/>
    </w:rPr>
  </w:style>
  <w:style w:type="character" w:customStyle="1" w:styleId="headingcolor1">
    <w:name w:val="headingcolor1"/>
    <w:rsid w:val="009C3E0F"/>
    <w:rPr>
      <w:rFonts w:ascii="Tahoma" w:hAnsi="Tahoma" w:cs="Tahoma" w:hint="default"/>
      <w:b/>
      <w:bCs/>
      <w:color w:val="000066"/>
      <w:sz w:val="18"/>
      <w:szCs w:val="18"/>
    </w:rPr>
  </w:style>
  <w:style w:type="character" w:customStyle="1" w:styleId="Heading5Char">
    <w:name w:val="Heading 5 Char"/>
    <w:link w:val="Heading5"/>
    <w:uiPriority w:val="9"/>
    <w:semiHidden/>
    <w:rsid w:val="004B56E1"/>
    <w:rPr>
      <w:rFonts w:ascii="Cambria" w:eastAsia="Times New Roman" w:hAnsi="Cambria" w:cs="Times New Roman"/>
      <w:color w:val="243F60"/>
      <w:sz w:val="22"/>
      <w:szCs w:val="22"/>
    </w:rPr>
  </w:style>
  <w:style w:type="paragraph" w:customStyle="1" w:styleId="level1">
    <w:name w:val="level1"/>
    <w:basedOn w:val="Normal"/>
    <w:rsid w:val="004B56E1"/>
    <w:pPr>
      <w:spacing w:before="100" w:beforeAutospacing="1" w:after="100" w:afterAutospacing="1"/>
    </w:pPr>
    <w:rPr>
      <w:rFonts w:ascii="Arial" w:hAnsi="Arial" w:cs="Arial"/>
      <w:color w:val="993300"/>
      <w:sz w:val="27"/>
      <w:szCs w:val="27"/>
    </w:rPr>
  </w:style>
  <w:style w:type="character" w:customStyle="1" w:styleId="level11">
    <w:name w:val="level11"/>
    <w:rsid w:val="004B56E1"/>
    <w:rPr>
      <w:rFonts w:ascii="Arial" w:hAnsi="Arial" w:cs="Arial" w:hint="default"/>
      <w:strike w:val="0"/>
      <w:dstrike w:val="0"/>
      <w:color w:val="993300"/>
      <w:sz w:val="27"/>
      <w:szCs w:val="27"/>
      <w:u w:val="none"/>
      <w:effect w:val="none"/>
    </w:rPr>
  </w:style>
  <w:style w:type="paragraph" w:customStyle="1" w:styleId="level2">
    <w:name w:val="level2"/>
    <w:basedOn w:val="Normal"/>
    <w:rsid w:val="004B56E1"/>
    <w:pPr>
      <w:spacing w:before="100" w:beforeAutospacing="1" w:after="100" w:afterAutospacing="1"/>
    </w:pPr>
    <w:rPr>
      <w:rFonts w:ascii="Arial" w:hAnsi="Arial" w:cs="Arial"/>
      <w:color w:val="CC3300"/>
    </w:rPr>
  </w:style>
  <w:style w:type="paragraph" w:customStyle="1" w:styleId="level5">
    <w:name w:val="level5"/>
    <w:basedOn w:val="Normal"/>
    <w:rsid w:val="004B56E1"/>
    <w:pPr>
      <w:spacing w:before="100" w:beforeAutospacing="1" w:after="100" w:afterAutospacing="1"/>
    </w:pPr>
    <w:rPr>
      <w:rFonts w:ascii="Arial" w:hAnsi="Arial" w:cs="Arial"/>
      <w:i/>
      <w:iCs/>
      <w:color w:val="CC0000"/>
      <w:sz w:val="18"/>
      <w:szCs w:val="18"/>
    </w:rPr>
  </w:style>
  <w:style w:type="character" w:customStyle="1" w:styleId="level3b1">
    <w:name w:val="level3b1"/>
    <w:rsid w:val="004B56E1"/>
    <w:rPr>
      <w:rFonts w:ascii="Arial" w:hAnsi="Arial" w:cs="Arial" w:hint="default"/>
      <w:b/>
      <w:bCs/>
      <w:strike w:val="0"/>
      <w:dstrike w:val="0"/>
      <w:color w:val="CC0000"/>
      <w:sz w:val="18"/>
      <w:szCs w:val="18"/>
      <w:u w:val="none"/>
      <w:effect w:val="none"/>
    </w:rPr>
  </w:style>
  <w:style w:type="character" w:customStyle="1" w:styleId="level21">
    <w:name w:val="level21"/>
    <w:rsid w:val="004B56E1"/>
    <w:rPr>
      <w:rFonts w:ascii="Arial" w:hAnsi="Arial" w:cs="Arial" w:hint="default"/>
      <w:strike w:val="0"/>
      <w:dstrike w:val="0"/>
      <w:color w:val="CC3300"/>
      <w:sz w:val="24"/>
      <w:szCs w:val="24"/>
      <w:u w:val="none"/>
      <w:effect w:val="none"/>
    </w:rPr>
  </w:style>
  <w:style w:type="paragraph" w:customStyle="1" w:styleId="BoxBullet">
    <w:name w:val="BoxBullet"/>
    <w:basedOn w:val="Normal"/>
    <w:rsid w:val="00465796"/>
    <w:pPr>
      <w:numPr>
        <w:numId w:val="5"/>
      </w:numPr>
    </w:pPr>
    <w:rPr>
      <w:rFonts w:eastAsia="SimSun"/>
      <w:lang w:val="en-GB" w:eastAsia="zh-C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261A9"/>
    <w:pPr>
      <w:spacing w:line="480" w:lineRule="auto"/>
    </w:pPr>
  </w:style>
  <w:style w:type="character" w:customStyle="1" w:styleId="BodyText2Char">
    <w:name w:val="Body Text 2 Char"/>
    <w:link w:val="BodyText2"/>
    <w:uiPriority w:val="99"/>
    <w:semiHidden/>
    <w:rsid w:val="003261A9"/>
    <w:rPr>
      <w:sz w:val="24"/>
      <w:szCs w:val="24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A12D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ital">
    <w:name w:val="smallital"/>
    <w:rsid w:val="00CA0E25"/>
  </w:style>
  <w:style w:type="paragraph" w:customStyle="1" w:styleId="trt0xe">
    <w:name w:val="trt0xe"/>
    <w:basedOn w:val="Normal"/>
    <w:rsid w:val="00CD2FCC"/>
    <w:pPr>
      <w:spacing w:before="100" w:beforeAutospacing="1" w:after="100" w:afterAutospacing="1"/>
    </w:pPr>
    <w:rPr>
      <w:lang w:val="en-ZA" w:eastAsia="en-ZA"/>
    </w:rPr>
  </w:style>
  <w:style w:type="table" w:customStyle="1" w:styleId="TableGridLight1">
    <w:name w:val="Table Grid Light1"/>
    <w:basedOn w:val="TableNormal"/>
    <w:uiPriority w:val="40"/>
    <w:rsid w:val="008A13A8"/>
    <w:rPr>
      <w:rFonts w:ascii="Gill Sans MT" w:eastAsia="Calibri" w:hAnsi="Gill Sans MT"/>
      <w:sz w:val="22"/>
      <w:szCs w:val="22"/>
      <w:lang w:val="en-US"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1">
    <w:name w:val="Grid Table Light1"/>
    <w:basedOn w:val="TableNormal"/>
    <w:uiPriority w:val="40"/>
    <w:rsid w:val="008A13A8"/>
    <w:rPr>
      <w:rFonts w:ascii="Gill Sans MT" w:eastAsia="Calibri" w:hAnsi="Gill Sans MT"/>
      <w:sz w:val="22"/>
      <w:szCs w:val="22"/>
      <w:lang w:val="en-US"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2">
    <w:name w:val="Table Grid2"/>
    <w:basedOn w:val="TableNormal"/>
    <w:next w:val="TableGrid"/>
    <w:uiPriority w:val="59"/>
    <w:rsid w:val="00B401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F5C66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2">
    <w:name w:val="Grid Table Light2"/>
    <w:basedOn w:val="TableNormal"/>
    <w:uiPriority w:val="40"/>
    <w:rsid w:val="002B33D2"/>
    <w:rPr>
      <w:rFonts w:ascii="Gill Sans MT" w:eastAsia="Calibri" w:hAnsi="Gill Sans MT"/>
      <w:sz w:val="22"/>
      <w:szCs w:val="22"/>
      <w:lang w:val="en-US"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1549">
          <w:marLeft w:val="2280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140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999999"/>
                        <w:left w:val="single" w:sz="4" w:space="0" w:color="999999"/>
                        <w:bottom w:val="single" w:sz="4" w:space="0" w:color="999999"/>
                        <w:right w:val="single" w:sz="4" w:space="0" w:color="999999"/>
                      </w:divBdr>
                      <w:divsChild>
                        <w:div w:id="185880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0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6379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299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1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2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6103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380071">
                          <w:marLeft w:val="5520"/>
                          <w:marRight w:val="9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1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8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70757">
          <w:marLeft w:val="0"/>
          <w:marRight w:val="0"/>
          <w:marTop w:val="100"/>
          <w:marBottom w:val="100"/>
          <w:divBdr>
            <w:top w:val="single" w:sz="2" w:space="0" w:color="666666"/>
            <w:left w:val="single" w:sz="4" w:space="0" w:color="666666"/>
            <w:bottom w:val="single" w:sz="4" w:space="0" w:color="666666"/>
            <w:right w:val="single" w:sz="4" w:space="0" w:color="666666"/>
          </w:divBdr>
          <w:divsChild>
            <w:div w:id="815533012">
              <w:marLeft w:val="0"/>
              <w:marRight w:val="0"/>
              <w:marTop w:val="0"/>
              <w:marBottom w:val="0"/>
              <w:divBdr>
                <w:top w:val="single" w:sz="12" w:space="6" w:color="CC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2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35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79014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468009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48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10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1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9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2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8192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3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08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80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63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4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2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8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51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3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0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34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68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1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2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8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648144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3460">
              <w:marLeft w:val="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257985">
                          <w:blockQuote w:val="1"/>
                          <w:marLeft w:val="384"/>
                          <w:marRight w:val="384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4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70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36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0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1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4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9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7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0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03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8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4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1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10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5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1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9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9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2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6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6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0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6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2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4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2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7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0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7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8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8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7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1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9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3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6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1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36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7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6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0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4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4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8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9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6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9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9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5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8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7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0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39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1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2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5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7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3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4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5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8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5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3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5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0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9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1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2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3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7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8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8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5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7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0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9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1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7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4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2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1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2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0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1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7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4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1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7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2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9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140117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336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3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69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999999"/>
                        <w:left w:val="single" w:sz="4" w:space="0" w:color="999999"/>
                        <w:bottom w:val="single" w:sz="4" w:space="0" w:color="999999"/>
                        <w:right w:val="single" w:sz="4" w:space="0" w:color="999999"/>
                      </w:divBdr>
                      <w:divsChild>
                        <w:div w:id="200169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3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361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6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7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7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1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5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5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8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3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40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9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65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16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784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99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32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66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1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5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3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0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7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4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93939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02403">
                          <w:marLeft w:val="5520"/>
                          <w:marRight w:val="9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0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6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8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4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644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0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6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1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7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45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88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6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82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989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53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63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29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4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7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304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81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17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455B72-6822-4D97-8C29-AB179C08A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LOGO</vt:lpstr>
    </vt:vector>
  </TitlesOfParts>
  <Company>Straight Success</Company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</dc:title>
  <dc:subject/>
  <dc:creator>straight success</dc:creator>
  <cp:keywords/>
  <dc:description/>
  <cp:lastModifiedBy>Peritum</cp:lastModifiedBy>
  <cp:revision>2</cp:revision>
  <cp:lastPrinted>2020-09-27T12:47:00Z</cp:lastPrinted>
  <dcterms:created xsi:type="dcterms:W3CDTF">2022-07-22T07:05:00Z</dcterms:created>
  <dcterms:modified xsi:type="dcterms:W3CDTF">2022-07-22T07:05:00Z</dcterms:modified>
</cp:coreProperties>
</file>